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B3ED4" w14:textId="730CC8B9" w:rsidR="000D13A9" w:rsidRPr="00CB2B99" w:rsidRDefault="1C29E2EF" w:rsidP="00CB2B99">
      <w:pPr>
        <w:keepLines/>
        <w:widowControl w:val="0"/>
        <w:tabs>
          <w:tab w:val="left" w:pos="3544"/>
        </w:tabs>
        <w:suppressAutoHyphens/>
        <w:spacing w:after="0" w:line="300" w:lineRule="atLeast"/>
        <w:ind w:left="2880" w:hanging="328"/>
        <w:rPr>
          <w:rFonts w:ascii="Arial" w:hAnsi="Arial" w:cs="Arial"/>
          <w:lang w:val="en-GB"/>
        </w:rPr>
      </w:pPr>
      <w:r w:rsidRPr="00CB2B99">
        <w:rPr>
          <w:rFonts w:ascii="Arial" w:hAnsi="Arial" w:cs="Arial"/>
          <w:smallCaps/>
          <w:lang w:val="en-GB"/>
        </w:rPr>
        <w:t>TO</w:t>
      </w:r>
      <w:r w:rsidR="00CB2B99" w:rsidRPr="00CB2B99">
        <w:rPr>
          <w:rFonts w:ascii="Arial" w:hAnsi="Arial" w:cs="Arial"/>
          <w:smallCaps/>
          <w:lang w:val="en-GB"/>
        </w:rPr>
        <w:t xml:space="preserve">: </w:t>
      </w:r>
      <w:r w:rsidR="00CB2B99" w:rsidRPr="00CB2B99">
        <w:rPr>
          <w:rFonts w:ascii="Arial" w:hAnsi="Arial" w:cs="Arial"/>
          <w:smallCaps/>
          <w:lang w:val="en-GB"/>
        </w:rPr>
        <w:tab/>
      </w:r>
      <w:r w:rsidRPr="00CB2B99">
        <w:rPr>
          <w:rFonts w:ascii="Arial" w:hAnsi="Arial" w:cs="Arial"/>
          <w:lang w:val="en-GB"/>
        </w:rPr>
        <w:t xml:space="preserve">To the attention of the </w:t>
      </w:r>
      <w:r w:rsidR="003F3795" w:rsidRPr="00CB2B99">
        <w:rPr>
          <w:rFonts w:ascii="Arial" w:hAnsi="Arial" w:cs="Arial"/>
          <w:lang w:val="en-GB"/>
        </w:rPr>
        <w:t>Chairman</w:t>
      </w:r>
      <w:r w:rsidRPr="00CB2B99">
        <w:rPr>
          <w:rFonts w:ascii="Arial" w:hAnsi="Arial" w:cs="Arial"/>
          <w:lang w:val="en-GB"/>
        </w:rPr>
        <w:t xml:space="preserve">, </w:t>
      </w:r>
    </w:p>
    <w:p w14:paraId="3B7A0FE9" w14:textId="3B953883" w:rsidR="00CB2B99" w:rsidRPr="00CB2B99" w:rsidRDefault="00747CF1" w:rsidP="00CB2B99">
      <w:pPr>
        <w:keepLines/>
        <w:widowControl w:val="0"/>
        <w:suppressAutoHyphens/>
        <w:spacing w:after="0" w:line="300" w:lineRule="atLeast"/>
        <w:ind w:left="2880" w:firstLine="720"/>
        <w:rPr>
          <w:rFonts w:ascii="Arial" w:hAnsi="Arial" w:cs="Arial"/>
          <w:lang w:val="en-GB"/>
        </w:rPr>
      </w:pPr>
      <w:r w:rsidRPr="00CB2B99">
        <w:rPr>
          <w:rFonts w:ascii="Arial" w:hAnsi="Arial" w:cs="Arial"/>
          <w:b/>
          <w:bCs/>
          <w:lang w:val="en-GB"/>
        </w:rPr>
        <w:t xml:space="preserve">European Utilities </w:t>
      </w:r>
      <w:r w:rsidR="00881BF3">
        <w:rPr>
          <w:rFonts w:ascii="Arial" w:hAnsi="Arial" w:cs="Arial"/>
          <w:b/>
          <w:bCs/>
          <w:lang w:val="en-GB"/>
        </w:rPr>
        <w:t>Telecom</w:t>
      </w:r>
      <w:r w:rsidR="005A4CC7">
        <w:rPr>
          <w:rFonts w:ascii="Arial" w:hAnsi="Arial" w:cs="Arial"/>
          <w:b/>
          <w:bCs/>
          <w:lang w:val="en-GB"/>
        </w:rPr>
        <w:t xml:space="preserve"> Council</w:t>
      </w:r>
      <w:r w:rsidR="00881BF3">
        <w:rPr>
          <w:rFonts w:ascii="Arial" w:hAnsi="Arial" w:cs="Arial"/>
          <w:b/>
          <w:bCs/>
          <w:lang w:val="en-GB"/>
        </w:rPr>
        <w:t xml:space="preserve"> </w:t>
      </w:r>
      <w:r w:rsidR="1C29E2EF" w:rsidRPr="00CB2B99">
        <w:rPr>
          <w:rFonts w:ascii="Arial" w:hAnsi="Arial" w:cs="Arial"/>
          <w:b/>
          <w:bCs/>
          <w:lang w:val="en-GB"/>
        </w:rPr>
        <w:t>Aisbl</w:t>
      </w:r>
    </w:p>
    <w:p w14:paraId="2A0D252B" w14:textId="683AAAB8" w:rsidR="00CB2B99" w:rsidRPr="00CB2B99" w:rsidRDefault="37526225" w:rsidP="00CB2B99">
      <w:pPr>
        <w:keepLines/>
        <w:widowControl w:val="0"/>
        <w:suppressAutoHyphens/>
        <w:spacing w:after="0" w:line="300" w:lineRule="atLeast"/>
        <w:ind w:left="2880" w:firstLine="720"/>
        <w:rPr>
          <w:rFonts w:ascii="Arial" w:hAnsi="Arial" w:cs="Arial"/>
          <w:lang w:val="en-GB"/>
        </w:rPr>
      </w:pPr>
      <w:r w:rsidRPr="00CB2B99">
        <w:rPr>
          <w:rFonts w:ascii="Arial" w:hAnsi="Arial" w:cs="Arial"/>
          <w:lang w:val="en-GB"/>
        </w:rPr>
        <w:t>Registered in Belgium under the number:</w:t>
      </w:r>
      <w:r w:rsidR="006C3DEC">
        <w:rPr>
          <w:rFonts w:ascii="Arial" w:hAnsi="Arial" w:cs="Arial"/>
          <w:lang w:val="en-GB"/>
        </w:rPr>
        <w:t xml:space="preserve"> </w:t>
      </w:r>
      <w:r w:rsidR="004E0F50" w:rsidRPr="004E0F50">
        <w:rPr>
          <w:rFonts w:ascii="Arial" w:hAnsi="Arial" w:cs="Arial"/>
          <w:lang w:val="en-GB"/>
        </w:rPr>
        <w:t>0759718747</w:t>
      </w:r>
    </w:p>
    <w:p w14:paraId="0F87463B" w14:textId="23618B1D" w:rsidR="00CB2B99" w:rsidRPr="00BB09E5" w:rsidRDefault="00BB09E5" w:rsidP="00CB2B99">
      <w:pPr>
        <w:keepLines/>
        <w:widowControl w:val="0"/>
        <w:suppressAutoHyphens/>
        <w:spacing w:after="0" w:line="300" w:lineRule="atLeast"/>
        <w:ind w:left="2880" w:firstLine="720"/>
        <w:rPr>
          <w:rFonts w:ascii="Arial" w:hAnsi="Arial" w:cs="Arial"/>
          <w:lang w:val="fr-FR"/>
        </w:rPr>
      </w:pPr>
      <w:r w:rsidRPr="00BB09E5">
        <w:rPr>
          <w:rFonts w:ascii="Arial" w:hAnsi="Arial" w:cs="Arial"/>
          <w:lang w:val="fr-FR"/>
        </w:rPr>
        <w:t>Rue de la Toison d</w:t>
      </w:r>
      <w:r>
        <w:rPr>
          <w:rFonts w:ascii="Arial" w:hAnsi="Arial" w:cs="Arial"/>
          <w:lang w:val="fr-FR"/>
        </w:rPr>
        <w:t xml:space="preserve">’Or </w:t>
      </w:r>
      <w:r w:rsidR="0063587F">
        <w:rPr>
          <w:rFonts w:ascii="Arial" w:hAnsi="Arial" w:cs="Arial"/>
          <w:lang w:val="fr-FR"/>
        </w:rPr>
        <w:t>1st floor</w:t>
      </w:r>
    </w:p>
    <w:p w14:paraId="79BC96F3" w14:textId="7A534CC6" w:rsidR="000D13A9" w:rsidRPr="0085783F" w:rsidRDefault="009C2D69" w:rsidP="00CB2B99">
      <w:pPr>
        <w:keepLines/>
        <w:widowControl w:val="0"/>
        <w:suppressAutoHyphens/>
        <w:spacing w:after="0" w:line="300" w:lineRule="atLeast"/>
        <w:ind w:left="2880" w:firstLine="720"/>
        <w:rPr>
          <w:rFonts w:ascii="Arial" w:hAnsi="Arial" w:cs="Arial"/>
          <w:lang w:val="de-DE"/>
        </w:rPr>
      </w:pPr>
      <w:r w:rsidRPr="0085783F">
        <w:rPr>
          <w:rFonts w:ascii="Arial" w:hAnsi="Arial" w:cs="Arial"/>
          <w:lang w:val="de-DE"/>
        </w:rPr>
        <w:t>10</w:t>
      </w:r>
      <w:r w:rsidR="0063587F">
        <w:rPr>
          <w:rFonts w:ascii="Arial" w:hAnsi="Arial" w:cs="Arial"/>
          <w:lang w:val="de-DE"/>
        </w:rPr>
        <w:t xml:space="preserve">50 </w:t>
      </w:r>
      <w:r w:rsidRPr="0085783F">
        <w:rPr>
          <w:rFonts w:ascii="Arial" w:hAnsi="Arial" w:cs="Arial"/>
          <w:lang w:val="de-DE"/>
        </w:rPr>
        <w:t>Brussels</w:t>
      </w:r>
      <w:r w:rsidR="00AA7CF4">
        <w:rPr>
          <w:rFonts w:ascii="Arial" w:hAnsi="Arial" w:cs="Arial"/>
          <w:lang w:val="de-DE"/>
        </w:rPr>
        <w:t xml:space="preserve">, </w:t>
      </w:r>
      <w:r w:rsidRPr="0085783F">
        <w:rPr>
          <w:rFonts w:ascii="Arial" w:hAnsi="Arial" w:cs="Arial"/>
          <w:lang w:val="de-DE"/>
        </w:rPr>
        <w:t xml:space="preserve">Belgium </w:t>
      </w:r>
    </w:p>
    <w:p w14:paraId="53D91DE5" w14:textId="77777777" w:rsidR="00CB2B99" w:rsidRPr="0085783F" w:rsidRDefault="00CB2B99" w:rsidP="00CB2B99">
      <w:pPr>
        <w:keepLines/>
        <w:widowControl w:val="0"/>
        <w:suppressAutoHyphens/>
        <w:spacing w:after="0" w:line="300" w:lineRule="atLeast"/>
        <w:ind w:left="900" w:hanging="900"/>
        <w:rPr>
          <w:rFonts w:ascii="Arial" w:hAnsi="Arial" w:cs="Arial"/>
          <w:lang w:val="de-DE"/>
        </w:rPr>
      </w:pPr>
      <w:r w:rsidRPr="0085783F">
        <w:rPr>
          <w:rFonts w:ascii="Arial" w:hAnsi="Arial" w:cs="Arial"/>
          <w:lang w:val="de-DE"/>
        </w:rPr>
        <w:tab/>
      </w:r>
      <w:r w:rsidRPr="0085783F">
        <w:rPr>
          <w:rFonts w:ascii="Arial" w:hAnsi="Arial" w:cs="Arial"/>
          <w:lang w:val="de-DE"/>
        </w:rPr>
        <w:tab/>
      </w:r>
      <w:r w:rsidRPr="0085783F">
        <w:rPr>
          <w:rFonts w:ascii="Arial" w:hAnsi="Arial" w:cs="Arial"/>
          <w:lang w:val="de-DE"/>
        </w:rPr>
        <w:tab/>
      </w:r>
      <w:r w:rsidRPr="0085783F">
        <w:rPr>
          <w:rFonts w:ascii="Arial" w:hAnsi="Arial" w:cs="Arial"/>
          <w:lang w:val="de-DE"/>
        </w:rPr>
        <w:tab/>
      </w:r>
      <w:r w:rsidRPr="0085783F">
        <w:rPr>
          <w:rFonts w:ascii="Arial" w:hAnsi="Arial" w:cs="Arial"/>
          <w:lang w:val="de-DE"/>
        </w:rPr>
        <w:tab/>
      </w:r>
    </w:p>
    <w:p w14:paraId="52F7D9CB" w14:textId="6D72454A" w:rsidR="000D13A9" w:rsidRPr="0085783F" w:rsidRDefault="00CB2B99" w:rsidP="00CB2B99">
      <w:pPr>
        <w:keepLines/>
        <w:widowControl w:val="0"/>
        <w:suppressAutoHyphens/>
        <w:spacing w:line="300" w:lineRule="atLeast"/>
        <w:ind w:left="3060" w:firstLine="540"/>
        <w:rPr>
          <w:rFonts w:ascii="Arial" w:hAnsi="Arial" w:cs="Arial"/>
          <w:lang w:val="de-DE"/>
        </w:rPr>
      </w:pPr>
      <w:r w:rsidRPr="0085783F">
        <w:rPr>
          <w:rFonts w:ascii="Arial" w:hAnsi="Arial" w:cs="Arial"/>
          <w:lang w:val="de-DE"/>
        </w:rPr>
        <w:t>Hereinafter “</w:t>
      </w:r>
      <w:r w:rsidRPr="0085783F">
        <w:rPr>
          <w:rFonts w:ascii="Arial" w:hAnsi="Arial" w:cs="Arial"/>
          <w:b/>
          <w:bCs/>
          <w:lang w:val="de-DE"/>
        </w:rPr>
        <w:t>EUTC</w:t>
      </w:r>
      <w:r w:rsidRPr="0085783F">
        <w:rPr>
          <w:rFonts w:ascii="Arial" w:hAnsi="Arial" w:cs="Arial"/>
          <w:lang w:val="de-DE"/>
        </w:rPr>
        <w:t>”</w:t>
      </w:r>
    </w:p>
    <w:p w14:paraId="60CC4583" w14:textId="77777777" w:rsidR="005815BD" w:rsidRPr="0085783F" w:rsidRDefault="005815BD" w:rsidP="000D13A9">
      <w:pPr>
        <w:keepLines/>
        <w:widowControl w:val="0"/>
        <w:suppressAutoHyphens/>
        <w:spacing w:line="300" w:lineRule="atLeast"/>
        <w:ind w:left="900" w:hanging="900"/>
        <w:rPr>
          <w:rFonts w:ascii="Arial" w:hAnsi="Arial" w:cs="Arial"/>
          <w:lang w:val="de-DE"/>
        </w:rPr>
      </w:pPr>
    </w:p>
    <w:p w14:paraId="096B21C8" w14:textId="05C1D3CB" w:rsidR="000D13A9" w:rsidRPr="00CB2B99" w:rsidRDefault="009C2D69" w:rsidP="000D13A9">
      <w:pPr>
        <w:pStyle w:val="AONormal"/>
        <w:keepLines/>
        <w:widowControl w:val="0"/>
        <w:suppressAutoHyphens/>
        <w:spacing w:line="300" w:lineRule="exact"/>
        <w:jc w:val="both"/>
        <w:rPr>
          <w:rFonts w:ascii="Arial" w:eastAsia="MS Mincho" w:hAnsi="Arial" w:cs="Arial"/>
          <w:bCs/>
          <w:szCs w:val="22"/>
          <w:lang w:val="en-GB" w:eastAsia="en-US"/>
        </w:rPr>
      </w:pPr>
      <w:r w:rsidRPr="00CB2B99">
        <w:rPr>
          <w:rFonts w:ascii="Arial" w:hAnsi="Arial" w:cs="Arial"/>
          <w:szCs w:val="22"/>
          <w:lang w:val="en-GB"/>
        </w:rPr>
        <w:t>FROM:</w:t>
      </w:r>
      <w:r w:rsidRPr="00CB2B99">
        <w:rPr>
          <w:rFonts w:ascii="Arial" w:hAnsi="Arial" w:cs="Arial"/>
          <w:szCs w:val="22"/>
          <w:lang w:val="en-GB"/>
        </w:rPr>
        <w:tab/>
      </w:r>
      <w:r w:rsidRPr="00CB2B99">
        <w:rPr>
          <w:rFonts w:ascii="Arial" w:hAnsi="Arial" w:cs="Arial"/>
          <w:szCs w:val="22"/>
          <w:lang w:val="en-GB"/>
        </w:rPr>
        <w:tab/>
      </w:r>
      <w:r w:rsidRPr="00CB2B99">
        <w:rPr>
          <w:rFonts w:ascii="Arial" w:eastAsia="MS Mincho" w:hAnsi="Arial" w:cs="Arial"/>
          <w:bCs/>
          <w:szCs w:val="22"/>
          <w:lang w:val="en-GB" w:eastAsia="en-US"/>
        </w:rPr>
        <w:t>[</w:t>
      </w:r>
      <w:r w:rsidR="00F67EAC" w:rsidRPr="00CB2B99">
        <w:rPr>
          <w:rFonts w:ascii="Arial" w:eastAsia="MS Mincho" w:hAnsi="Arial" w:cs="Arial"/>
          <w:bCs/>
          <w:i/>
          <w:iCs/>
          <w:szCs w:val="22"/>
          <w:highlight w:val="yellow"/>
          <w:lang w:val="en-GB" w:eastAsia="en-US"/>
        </w:rPr>
        <w:t>A</w:t>
      </w:r>
      <w:r w:rsidR="00711947" w:rsidRPr="00CB2B99">
        <w:rPr>
          <w:rFonts w:ascii="Arial" w:eastAsia="MS Mincho" w:hAnsi="Arial" w:cs="Arial"/>
          <w:bCs/>
          <w:i/>
          <w:iCs/>
          <w:szCs w:val="22"/>
          <w:highlight w:val="yellow"/>
          <w:lang w:val="en-GB" w:eastAsia="en-US"/>
        </w:rPr>
        <w:t>pplyin</w:t>
      </w:r>
      <w:r w:rsidR="009A45FD" w:rsidRPr="00CB2B99">
        <w:rPr>
          <w:rFonts w:ascii="Arial" w:eastAsia="MS Mincho" w:hAnsi="Arial" w:cs="Arial"/>
          <w:bCs/>
          <w:i/>
          <w:iCs/>
          <w:szCs w:val="22"/>
          <w:highlight w:val="yellow"/>
          <w:lang w:val="en-GB" w:eastAsia="en-US"/>
        </w:rPr>
        <w:t>g</w:t>
      </w:r>
      <w:r w:rsidRPr="00CB2B99">
        <w:rPr>
          <w:rFonts w:ascii="Arial" w:eastAsia="MS Mincho" w:hAnsi="Arial" w:cs="Arial"/>
          <w:bCs/>
          <w:i/>
          <w:iCs/>
          <w:szCs w:val="22"/>
          <w:highlight w:val="yellow"/>
          <w:lang w:val="en-GB" w:eastAsia="en-US"/>
        </w:rPr>
        <w:t xml:space="preserve"> </w:t>
      </w:r>
      <w:r w:rsidR="00643097" w:rsidRPr="00CB2B99">
        <w:rPr>
          <w:rFonts w:ascii="Arial" w:hAnsi="Arial" w:cs="Arial"/>
          <w:i/>
          <w:iCs/>
          <w:highlight w:val="yellow"/>
          <w:lang w:val="en-GB"/>
        </w:rPr>
        <w:t>Organisation</w:t>
      </w:r>
      <w:r w:rsidR="00915265" w:rsidRPr="00CB2B99">
        <w:rPr>
          <w:rFonts w:ascii="Arial" w:hAnsi="Arial" w:cs="Arial"/>
          <w:i/>
          <w:iCs/>
          <w:highlight w:val="yellow"/>
          <w:lang w:val="en-GB"/>
        </w:rPr>
        <w:t xml:space="preserve">, full </w:t>
      </w:r>
      <w:r w:rsidR="00F67EAC" w:rsidRPr="00CB2B99">
        <w:rPr>
          <w:rFonts w:ascii="Arial" w:hAnsi="Arial" w:cs="Arial"/>
          <w:i/>
          <w:iCs/>
          <w:highlight w:val="yellow"/>
          <w:lang w:val="en-GB"/>
        </w:rPr>
        <w:t>name</w:t>
      </w:r>
      <w:r w:rsidR="00F24777" w:rsidRPr="00CB2B99">
        <w:rPr>
          <w:rFonts w:ascii="Arial" w:hAnsi="Arial" w:cs="Arial"/>
          <w:i/>
          <w:iCs/>
          <w:highlight w:val="yellow"/>
          <w:lang w:val="en-GB"/>
        </w:rPr>
        <w:t xml:space="preserve"> and legal form</w:t>
      </w:r>
      <w:r w:rsidRPr="00CB2B99">
        <w:rPr>
          <w:rFonts w:ascii="Arial" w:eastAsia="MS Mincho" w:hAnsi="Arial" w:cs="Arial"/>
          <w:bCs/>
          <w:szCs w:val="22"/>
          <w:lang w:val="en-GB" w:eastAsia="en-US"/>
        </w:rPr>
        <w:t>]</w:t>
      </w:r>
    </w:p>
    <w:p w14:paraId="0774A6A6" w14:textId="0FBAC170" w:rsidR="00F35DD6" w:rsidRPr="00CB2B99" w:rsidRDefault="009C2D69" w:rsidP="000D13A9">
      <w:pPr>
        <w:pStyle w:val="AONormal"/>
        <w:keepLines/>
        <w:widowControl w:val="0"/>
        <w:suppressAutoHyphens/>
        <w:spacing w:line="300" w:lineRule="exact"/>
        <w:jc w:val="both"/>
        <w:rPr>
          <w:rFonts w:ascii="Arial" w:hAnsi="Arial" w:cs="Arial"/>
          <w:lang w:val="en-GB"/>
        </w:rPr>
      </w:pPr>
      <w:r w:rsidRPr="00CB2B99">
        <w:rPr>
          <w:rFonts w:ascii="Arial" w:hAnsi="Arial" w:cs="Arial"/>
          <w:szCs w:val="22"/>
          <w:lang w:val="en-GB"/>
        </w:rPr>
        <w:tab/>
      </w:r>
      <w:r w:rsidRPr="00CB2B99">
        <w:rPr>
          <w:rFonts w:ascii="Arial" w:hAnsi="Arial" w:cs="Arial"/>
          <w:szCs w:val="22"/>
          <w:lang w:val="en-GB"/>
        </w:rPr>
        <w:tab/>
      </w:r>
      <w:r w:rsidR="00F35DD6" w:rsidRPr="00CB2B99">
        <w:rPr>
          <w:rFonts w:ascii="Arial" w:hAnsi="Arial" w:cs="Arial"/>
          <w:lang w:val="en-GB"/>
        </w:rPr>
        <w:t>Registered in [</w:t>
      </w:r>
      <w:r w:rsidR="00F35DD6" w:rsidRPr="00CB2B99">
        <w:rPr>
          <w:rFonts w:ascii="Arial" w:hAnsi="Arial" w:cs="Arial"/>
          <w:i/>
          <w:iCs/>
          <w:highlight w:val="yellow"/>
          <w:lang w:val="en-GB"/>
        </w:rPr>
        <w:t>Country</w:t>
      </w:r>
      <w:r w:rsidR="00F35DD6" w:rsidRPr="00CB2B99">
        <w:rPr>
          <w:rFonts w:ascii="Arial" w:hAnsi="Arial" w:cs="Arial"/>
          <w:lang w:val="en-GB"/>
        </w:rPr>
        <w:t>]</w:t>
      </w:r>
      <w:r w:rsidR="009A45FD" w:rsidRPr="00CB2B99">
        <w:rPr>
          <w:rFonts w:ascii="Arial" w:hAnsi="Arial" w:cs="Arial"/>
          <w:lang w:val="en-GB"/>
        </w:rPr>
        <w:t xml:space="preserve"> un</w:t>
      </w:r>
      <w:r w:rsidR="00806621" w:rsidRPr="00CB2B99">
        <w:rPr>
          <w:rFonts w:ascii="Arial" w:hAnsi="Arial" w:cs="Arial"/>
          <w:lang w:val="en-GB"/>
        </w:rPr>
        <w:t>der</w:t>
      </w:r>
      <w:r w:rsidR="009A45FD" w:rsidRPr="00CB2B99">
        <w:rPr>
          <w:rFonts w:ascii="Arial" w:hAnsi="Arial" w:cs="Arial"/>
          <w:lang w:val="en-GB"/>
        </w:rPr>
        <w:t xml:space="preserve"> the number</w:t>
      </w:r>
      <w:r w:rsidR="00F35DD6" w:rsidRPr="00CB2B99">
        <w:rPr>
          <w:rFonts w:ascii="Arial" w:hAnsi="Arial" w:cs="Arial"/>
          <w:lang w:val="en-GB"/>
        </w:rPr>
        <w:t xml:space="preserve">: </w:t>
      </w:r>
      <w:r w:rsidR="002C1600" w:rsidRPr="00CB2B99">
        <w:rPr>
          <w:rFonts w:ascii="Arial" w:hAnsi="Arial" w:cs="Arial"/>
          <w:lang w:val="en-GB"/>
        </w:rPr>
        <w:t>[</w:t>
      </w:r>
      <w:r w:rsidR="00127AF8" w:rsidRPr="00CB2B99">
        <w:rPr>
          <w:rFonts w:ascii="Arial" w:hAnsi="Arial" w:cs="Arial"/>
          <w:i/>
          <w:iCs/>
          <w:highlight w:val="yellow"/>
          <w:lang w:val="en-GB"/>
        </w:rPr>
        <w:t>Company registration number</w:t>
      </w:r>
      <w:r w:rsidR="002C1600" w:rsidRPr="00CB2B99">
        <w:rPr>
          <w:rFonts w:ascii="Arial" w:hAnsi="Arial" w:cs="Arial"/>
          <w:lang w:val="en-GB"/>
        </w:rPr>
        <w:t>]</w:t>
      </w:r>
    </w:p>
    <w:p w14:paraId="565475B5" w14:textId="1E14A7DB" w:rsidR="00CA3BE5" w:rsidRPr="00CB2B99" w:rsidRDefault="00CA3BE5" w:rsidP="000D13A9">
      <w:pPr>
        <w:pStyle w:val="AONormal"/>
        <w:keepLines/>
        <w:widowControl w:val="0"/>
        <w:suppressAutoHyphens/>
        <w:spacing w:line="300" w:lineRule="exact"/>
        <w:jc w:val="both"/>
        <w:rPr>
          <w:rFonts w:ascii="Arial" w:hAnsi="Arial" w:cs="Arial"/>
          <w:szCs w:val="22"/>
          <w:lang w:val="en-GB"/>
        </w:rPr>
      </w:pPr>
      <w:r w:rsidRPr="00CB2B99">
        <w:rPr>
          <w:rFonts w:ascii="Arial" w:hAnsi="Arial" w:cs="Arial"/>
          <w:lang w:val="en-GB"/>
        </w:rPr>
        <w:tab/>
      </w:r>
      <w:r w:rsidRPr="00CB2B99">
        <w:rPr>
          <w:rFonts w:ascii="Arial" w:hAnsi="Arial" w:cs="Arial"/>
          <w:lang w:val="en-GB"/>
        </w:rPr>
        <w:tab/>
        <w:t xml:space="preserve">VAT no : </w:t>
      </w:r>
      <w:r w:rsidR="00127AF8" w:rsidRPr="00CB2B99">
        <w:rPr>
          <w:rFonts w:ascii="Arial" w:hAnsi="Arial" w:cs="Arial"/>
          <w:lang w:val="en-GB"/>
        </w:rPr>
        <w:t>[</w:t>
      </w:r>
      <w:r w:rsidR="00127AF8" w:rsidRPr="00CB2B99">
        <w:rPr>
          <w:rFonts w:ascii="Arial" w:hAnsi="Arial" w:cs="Arial"/>
          <w:i/>
          <w:iCs/>
          <w:highlight w:val="yellow"/>
          <w:lang w:val="en-GB"/>
        </w:rPr>
        <w:t>Company VAT number</w:t>
      </w:r>
      <w:r w:rsidR="00127AF8" w:rsidRPr="00CB2B99">
        <w:rPr>
          <w:rFonts w:ascii="Arial" w:hAnsi="Arial" w:cs="Arial"/>
          <w:lang w:val="en-GB"/>
        </w:rPr>
        <w:t>]</w:t>
      </w:r>
    </w:p>
    <w:p w14:paraId="6DFBB1BF" w14:textId="69E440B2" w:rsidR="000D13A9" w:rsidRPr="00CB2B99" w:rsidRDefault="009C2D69" w:rsidP="00F35DD6">
      <w:pPr>
        <w:pStyle w:val="AONormal"/>
        <w:keepLines/>
        <w:widowControl w:val="0"/>
        <w:suppressAutoHyphens/>
        <w:spacing w:line="300" w:lineRule="exact"/>
        <w:ind w:left="720" w:firstLine="720"/>
        <w:jc w:val="both"/>
        <w:rPr>
          <w:rFonts w:ascii="Arial" w:hAnsi="Arial" w:cs="Arial"/>
          <w:szCs w:val="22"/>
          <w:lang w:val="en-GB"/>
        </w:rPr>
      </w:pPr>
      <w:r w:rsidRPr="00CB2B99">
        <w:rPr>
          <w:rFonts w:ascii="Arial" w:hAnsi="Arial" w:cs="Arial"/>
          <w:szCs w:val="22"/>
          <w:lang w:val="en-GB"/>
        </w:rPr>
        <w:t>[</w:t>
      </w:r>
      <w:r w:rsidRPr="00CB2B99">
        <w:rPr>
          <w:rFonts w:ascii="Arial" w:hAnsi="Arial" w:cs="Arial"/>
          <w:i/>
          <w:iCs/>
          <w:szCs w:val="22"/>
          <w:highlight w:val="yellow"/>
          <w:lang w:val="en-GB"/>
        </w:rPr>
        <w:t xml:space="preserve">Address of the </w:t>
      </w:r>
      <w:r w:rsidR="009A45FD" w:rsidRPr="00CB2B99">
        <w:rPr>
          <w:rFonts w:ascii="Arial" w:hAnsi="Arial" w:cs="Arial"/>
          <w:i/>
          <w:iCs/>
          <w:szCs w:val="22"/>
          <w:highlight w:val="yellow"/>
          <w:lang w:val="en-GB"/>
        </w:rPr>
        <w:t xml:space="preserve">applying </w:t>
      </w:r>
      <w:r w:rsidR="00643097" w:rsidRPr="00CB2B99">
        <w:rPr>
          <w:rFonts w:ascii="Arial" w:hAnsi="Arial" w:cs="Arial"/>
          <w:i/>
          <w:iCs/>
          <w:highlight w:val="yellow"/>
          <w:lang w:val="en-GB"/>
        </w:rPr>
        <w:t>Organisation</w:t>
      </w:r>
      <w:r w:rsidRPr="00CB2B99">
        <w:rPr>
          <w:rFonts w:ascii="Arial" w:hAnsi="Arial" w:cs="Arial"/>
          <w:szCs w:val="22"/>
          <w:lang w:val="en-GB"/>
        </w:rPr>
        <w:t xml:space="preserve">] </w:t>
      </w:r>
    </w:p>
    <w:p w14:paraId="7492D3C3" w14:textId="3FD2DDA5" w:rsidR="00761846" w:rsidRPr="00CB2B99" w:rsidRDefault="00761846" w:rsidP="00F35DD6">
      <w:pPr>
        <w:pStyle w:val="AONormal"/>
        <w:keepLines/>
        <w:widowControl w:val="0"/>
        <w:suppressAutoHyphens/>
        <w:spacing w:line="300" w:lineRule="exact"/>
        <w:ind w:left="720" w:firstLine="720"/>
        <w:jc w:val="both"/>
        <w:rPr>
          <w:rFonts w:ascii="Arial" w:hAnsi="Arial" w:cs="Arial"/>
          <w:szCs w:val="22"/>
          <w:lang w:val="en-GB"/>
        </w:rPr>
      </w:pPr>
    </w:p>
    <w:p w14:paraId="178DDBE2" w14:textId="09F52A3D" w:rsidR="00761846" w:rsidRPr="00CB2B99" w:rsidRDefault="00761846" w:rsidP="00F35DD6">
      <w:pPr>
        <w:pStyle w:val="AONormal"/>
        <w:keepLines/>
        <w:widowControl w:val="0"/>
        <w:suppressAutoHyphens/>
        <w:spacing w:line="300" w:lineRule="exact"/>
        <w:ind w:left="720" w:firstLine="720"/>
        <w:jc w:val="both"/>
        <w:rPr>
          <w:rFonts w:ascii="Arial" w:hAnsi="Arial" w:cs="Arial"/>
          <w:szCs w:val="22"/>
          <w:lang w:val="en-GB"/>
        </w:rPr>
      </w:pPr>
      <w:r w:rsidRPr="00CB2B99">
        <w:rPr>
          <w:rFonts w:ascii="Arial" w:hAnsi="Arial" w:cs="Arial"/>
          <w:szCs w:val="22"/>
          <w:lang w:val="en-GB"/>
        </w:rPr>
        <w:t>Hereinafter “</w:t>
      </w:r>
      <w:r w:rsidR="00A1409C" w:rsidRPr="00CB2B99">
        <w:rPr>
          <w:rFonts w:ascii="Arial" w:hAnsi="Arial" w:cs="Arial"/>
          <w:b/>
          <w:bCs/>
          <w:szCs w:val="22"/>
          <w:lang w:val="en-GB"/>
        </w:rPr>
        <w:t>W</w:t>
      </w:r>
      <w:r w:rsidRPr="00CB2B99">
        <w:rPr>
          <w:rFonts w:ascii="Arial" w:hAnsi="Arial" w:cs="Arial"/>
          <w:b/>
          <w:bCs/>
          <w:szCs w:val="22"/>
          <w:lang w:val="en-GB"/>
        </w:rPr>
        <w:t>e</w:t>
      </w:r>
      <w:r w:rsidRPr="00CB2B99">
        <w:rPr>
          <w:rFonts w:ascii="Arial" w:hAnsi="Arial" w:cs="Arial"/>
          <w:szCs w:val="22"/>
          <w:lang w:val="en-GB"/>
        </w:rPr>
        <w:t>”</w:t>
      </w:r>
    </w:p>
    <w:p w14:paraId="128B0088" w14:textId="065EB37F" w:rsidR="000D13A9" w:rsidRPr="00CB2B99" w:rsidRDefault="000D13A9" w:rsidP="000D13A9">
      <w:pPr>
        <w:keepLines/>
        <w:widowControl w:val="0"/>
        <w:suppressAutoHyphens/>
        <w:spacing w:line="300" w:lineRule="atLeast"/>
        <w:rPr>
          <w:rFonts w:ascii="Arial" w:hAnsi="Arial" w:cs="Arial"/>
          <w:bCs/>
          <w:smallCaps/>
          <w:lang w:val="en-GB"/>
        </w:rPr>
      </w:pPr>
    </w:p>
    <w:p w14:paraId="0E2B49D2" w14:textId="32E105A3" w:rsidR="000D13A9" w:rsidRPr="00CB2B99" w:rsidRDefault="37526225" w:rsidP="00CB2B99">
      <w:pPr>
        <w:keepLines/>
        <w:widowControl w:val="0"/>
        <w:suppressAutoHyphens/>
        <w:spacing w:after="0" w:line="300" w:lineRule="atLeast"/>
        <w:rPr>
          <w:rFonts w:ascii="Arial" w:hAnsi="Arial" w:cs="Arial"/>
          <w:bCs/>
          <w:smallCaps/>
          <w:lang w:val="en-GB"/>
        </w:rPr>
      </w:pPr>
      <w:r w:rsidRPr="00CB2B99">
        <w:rPr>
          <w:rFonts w:ascii="Arial" w:hAnsi="Arial" w:cs="Arial"/>
          <w:b/>
          <w:bCs/>
          <w:lang w:val="en-GB"/>
        </w:rPr>
        <w:t xml:space="preserve">Re: Application for membership of </w:t>
      </w:r>
      <w:r w:rsidR="00747CF1" w:rsidRPr="00CB2B99">
        <w:rPr>
          <w:rFonts w:ascii="Arial" w:hAnsi="Arial" w:cs="Arial"/>
          <w:b/>
          <w:bCs/>
          <w:lang w:val="en-GB"/>
        </w:rPr>
        <w:t>European Utilities Te</w:t>
      </w:r>
      <w:r w:rsidR="00B12DE9">
        <w:rPr>
          <w:rFonts w:ascii="Arial" w:hAnsi="Arial" w:cs="Arial"/>
          <w:b/>
          <w:bCs/>
          <w:lang w:val="en-GB"/>
        </w:rPr>
        <w:t xml:space="preserve">lecom </w:t>
      </w:r>
      <w:r w:rsidR="005D4273" w:rsidRPr="00CB2B99">
        <w:rPr>
          <w:rFonts w:ascii="Arial" w:hAnsi="Arial" w:cs="Arial"/>
          <w:b/>
          <w:bCs/>
          <w:lang w:val="en-GB"/>
        </w:rPr>
        <w:t>Council</w:t>
      </w:r>
      <w:r w:rsidRPr="00CB2B99">
        <w:rPr>
          <w:rFonts w:ascii="Arial" w:hAnsi="Arial" w:cs="Arial"/>
          <w:b/>
          <w:bCs/>
          <w:lang w:val="en-GB"/>
        </w:rPr>
        <w:t xml:space="preserve"> Aisbl</w:t>
      </w:r>
    </w:p>
    <w:p w14:paraId="39662180" w14:textId="75CA72E3" w:rsidR="00CB2B99" w:rsidRPr="00CB2B99" w:rsidRDefault="00CB2B99" w:rsidP="000D13A9">
      <w:pPr>
        <w:pStyle w:val="Encabezado"/>
        <w:keepLines/>
        <w:widowControl w:val="0"/>
        <w:tabs>
          <w:tab w:val="left" w:pos="1985"/>
        </w:tabs>
        <w:suppressAutoHyphens/>
        <w:spacing w:line="300" w:lineRule="atLeast"/>
        <w:rPr>
          <w:rFonts w:ascii="Arial" w:hAnsi="Arial" w:cs="Arial"/>
          <w:bCs/>
          <w:lang w:val="en-GB"/>
        </w:rPr>
      </w:pPr>
    </w:p>
    <w:p w14:paraId="72A6733C" w14:textId="77777777" w:rsidR="00CB2B99" w:rsidRPr="00CB2B99" w:rsidRDefault="00CB2B99" w:rsidP="000D13A9">
      <w:pPr>
        <w:pStyle w:val="Encabezado"/>
        <w:keepLines/>
        <w:widowControl w:val="0"/>
        <w:tabs>
          <w:tab w:val="left" w:pos="1985"/>
        </w:tabs>
        <w:suppressAutoHyphens/>
        <w:spacing w:line="300" w:lineRule="atLeast"/>
        <w:rPr>
          <w:rFonts w:ascii="Arial" w:hAnsi="Arial" w:cs="Arial"/>
          <w:bCs/>
          <w:lang w:val="en-GB"/>
        </w:rPr>
      </w:pPr>
    </w:p>
    <w:p w14:paraId="2DBBA5FA" w14:textId="49FE3C8F" w:rsidR="000D13A9" w:rsidRPr="00CB2B99" w:rsidRDefault="009C2D69" w:rsidP="000D13A9">
      <w:pPr>
        <w:pStyle w:val="Encabezado"/>
        <w:keepLines/>
        <w:widowControl w:val="0"/>
        <w:tabs>
          <w:tab w:val="left" w:pos="1985"/>
        </w:tabs>
        <w:suppressAutoHyphens/>
        <w:spacing w:line="300" w:lineRule="atLeast"/>
        <w:rPr>
          <w:rFonts w:ascii="Arial" w:hAnsi="Arial" w:cs="Arial"/>
          <w:bCs/>
          <w:lang w:val="en-GB"/>
        </w:rPr>
      </w:pPr>
      <w:r w:rsidRPr="00CB2B99">
        <w:rPr>
          <w:rFonts w:ascii="Arial" w:hAnsi="Arial" w:cs="Arial"/>
          <w:bCs/>
          <w:lang w:val="en-GB"/>
        </w:rPr>
        <w:t>Dear,</w:t>
      </w:r>
    </w:p>
    <w:p w14:paraId="7E1F5C7C" w14:textId="77777777" w:rsidR="00FC4EC0" w:rsidRPr="00CB2B99" w:rsidRDefault="00FC4EC0" w:rsidP="000D13A9">
      <w:pPr>
        <w:pStyle w:val="AONormal"/>
        <w:keepLines/>
        <w:widowControl w:val="0"/>
        <w:suppressAutoHyphens/>
        <w:spacing w:line="300" w:lineRule="exact"/>
        <w:jc w:val="both"/>
        <w:rPr>
          <w:rFonts w:ascii="Arial" w:hAnsi="Arial" w:cs="Arial"/>
          <w:szCs w:val="22"/>
          <w:lang w:val="en-GB"/>
        </w:rPr>
      </w:pPr>
    </w:p>
    <w:p w14:paraId="7A22B136" w14:textId="6D805920" w:rsidR="00485B93" w:rsidRPr="00CB2B99" w:rsidRDefault="00485B93" w:rsidP="000D13A9">
      <w:pPr>
        <w:pStyle w:val="AONormal"/>
        <w:keepLines/>
        <w:widowControl w:val="0"/>
        <w:suppressAutoHyphens/>
        <w:spacing w:line="300" w:lineRule="exact"/>
        <w:jc w:val="both"/>
        <w:rPr>
          <w:rFonts w:ascii="Arial" w:hAnsi="Arial" w:cs="Arial"/>
          <w:szCs w:val="22"/>
          <w:lang w:val="en-GB"/>
        </w:rPr>
      </w:pPr>
      <w:r w:rsidRPr="00CB2B99">
        <w:rPr>
          <w:rFonts w:ascii="Arial" w:hAnsi="Arial" w:cs="Arial"/>
          <w:szCs w:val="22"/>
          <w:lang w:val="en-GB"/>
        </w:rPr>
        <w:t xml:space="preserve">As an </w:t>
      </w:r>
      <w:r w:rsidR="007215AC" w:rsidRPr="00CB2B99">
        <w:rPr>
          <w:rFonts w:ascii="Arial" w:hAnsi="Arial" w:cs="Arial"/>
          <w:szCs w:val="22"/>
          <w:lang w:val="en-GB"/>
        </w:rPr>
        <w:t>[</w:t>
      </w:r>
      <w:r w:rsidR="007215AC" w:rsidRPr="00CB2B99">
        <w:rPr>
          <w:rFonts w:ascii="Arial" w:hAnsi="Arial" w:cs="Arial"/>
          <w:szCs w:val="22"/>
          <w:highlight w:val="yellow"/>
          <w:lang w:val="en-GB"/>
        </w:rPr>
        <w:t xml:space="preserve">type of company; e.g. </w:t>
      </w:r>
      <w:r w:rsidR="000A7611" w:rsidRPr="00CB2B99">
        <w:rPr>
          <w:rFonts w:ascii="Arial" w:hAnsi="Arial" w:cs="Arial"/>
          <w:szCs w:val="22"/>
          <w:highlight w:val="yellow"/>
          <w:lang w:val="en-GB"/>
        </w:rPr>
        <w:t>European energy utility</w:t>
      </w:r>
      <w:r w:rsidR="00156D6A" w:rsidRPr="00CB2B99">
        <w:rPr>
          <w:rFonts w:ascii="Arial" w:hAnsi="Arial" w:cs="Arial"/>
          <w:szCs w:val="22"/>
          <w:lang w:val="en-GB"/>
        </w:rPr>
        <w:t xml:space="preserve">] </w:t>
      </w:r>
      <w:r w:rsidRPr="00CB2B99">
        <w:rPr>
          <w:rFonts w:ascii="Arial" w:hAnsi="Arial" w:cs="Arial"/>
          <w:szCs w:val="22"/>
          <w:lang w:val="en-GB"/>
        </w:rPr>
        <w:t xml:space="preserve">committed to </w:t>
      </w:r>
      <w:r w:rsidR="00536ECF" w:rsidRPr="00CB2B99">
        <w:rPr>
          <w:rFonts w:ascii="Arial" w:hAnsi="Arial" w:cs="Arial"/>
          <w:szCs w:val="22"/>
          <w:lang w:val="en-GB"/>
        </w:rPr>
        <w:t>the intersection of telecommunications and utility infrastructure</w:t>
      </w:r>
      <w:r w:rsidRPr="00CB2B99">
        <w:rPr>
          <w:rFonts w:ascii="Arial" w:hAnsi="Arial" w:cs="Arial"/>
          <w:szCs w:val="22"/>
          <w:lang w:val="en-GB"/>
        </w:rPr>
        <w:t xml:space="preserve">, </w:t>
      </w:r>
      <w:r w:rsidR="00C60920" w:rsidRPr="00CB2B99">
        <w:rPr>
          <w:rFonts w:ascii="Arial" w:hAnsi="Arial" w:cs="Arial"/>
          <w:szCs w:val="22"/>
          <w:lang w:val="en-GB"/>
        </w:rPr>
        <w:t>W</w:t>
      </w:r>
      <w:r w:rsidRPr="00CB2B99">
        <w:rPr>
          <w:rFonts w:ascii="Arial" w:hAnsi="Arial" w:cs="Arial"/>
          <w:szCs w:val="22"/>
          <w:lang w:val="en-GB"/>
        </w:rPr>
        <w:t>e would like to apply for membership of the</w:t>
      </w:r>
      <w:r w:rsidR="00900E95" w:rsidRPr="00CB2B99">
        <w:rPr>
          <w:rFonts w:ascii="Arial" w:hAnsi="Arial" w:cs="Arial"/>
          <w:szCs w:val="22"/>
          <w:lang w:val="en-GB"/>
        </w:rPr>
        <w:t xml:space="preserve"> </w:t>
      </w:r>
      <w:r w:rsidR="00CA3BC8" w:rsidRPr="00CB2B99">
        <w:rPr>
          <w:rFonts w:ascii="Arial" w:hAnsi="Arial" w:cs="Arial"/>
          <w:szCs w:val="22"/>
          <w:lang w:val="en-GB"/>
        </w:rPr>
        <w:t>European Utilities T</w:t>
      </w:r>
      <w:r w:rsidR="005A4CC7">
        <w:rPr>
          <w:rFonts w:ascii="Arial" w:hAnsi="Arial" w:cs="Arial"/>
          <w:szCs w:val="22"/>
          <w:lang w:val="en-GB"/>
        </w:rPr>
        <w:t xml:space="preserve">elecom </w:t>
      </w:r>
      <w:r w:rsidR="00CA3BC8" w:rsidRPr="00CB2B99">
        <w:rPr>
          <w:rFonts w:ascii="Arial" w:hAnsi="Arial" w:cs="Arial"/>
          <w:szCs w:val="22"/>
          <w:lang w:val="en-GB"/>
        </w:rPr>
        <w:t xml:space="preserve">Council </w:t>
      </w:r>
      <w:r w:rsidR="009A437A" w:rsidRPr="00CB2B99">
        <w:rPr>
          <w:rFonts w:ascii="Arial" w:hAnsi="Arial" w:cs="Arial"/>
          <w:szCs w:val="22"/>
          <w:lang w:val="en-GB"/>
        </w:rPr>
        <w:t xml:space="preserve">AISBL </w:t>
      </w:r>
      <w:r w:rsidR="00CA3BC8" w:rsidRPr="00CB2B99">
        <w:rPr>
          <w:rFonts w:ascii="Arial" w:hAnsi="Arial" w:cs="Arial"/>
          <w:szCs w:val="22"/>
          <w:lang w:val="en-GB"/>
        </w:rPr>
        <w:t>(EUTC)</w:t>
      </w:r>
      <w:r w:rsidRPr="00CB2B99">
        <w:rPr>
          <w:rFonts w:ascii="Arial" w:hAnsi="Arial" w:cs="Arial"/>
          <w:szCs w:val="22"/>
          <w:lang w:val="en-GB"/>
        </w:rPr>
        <w:t xml:space="preserve">. </w:t>
      </w:r>
    </w:p>
    <w:p w14:paraId="21BCB9F9" w14:textId="77777777" w:rsidR="00485B93" w:rsidRPr="00CB2B99" w:rsidRDefault="00485B93" w:rsidP="000D13A9">
      <w:pPr>
        <w:pStyle w:val="AONormal"/>
        <w:keepLines/>
        <w:widowControl w:val="0"/>
        <w:suppressAutoHyphens/>
        <w:spacing w:line="300" w:lineRule="exact"/>
        <w:jc w:val="both"/>
        <w:rPr>
          <w:rFonts w:ascii="Arial" w:hAnsi="Arial" w:cs="Arial"/>
          <w:szCs w:val="22"/>
          <w:lang w:val="en-GB"/>
        </w:rPr>
      </w:pPr>
    </w:p>
    <w:p w14:paraId="0EB9AA9A" w14:textId="3F48BD4F" w:rsidR="005815BD" w:rsidRPr="00CB2B99" w:rsidRDefault="00813BCB" w:rsidP="1C29E2EF">
      <w:pPr>
        <w:pStyle w:val="AONormal"/>
        <w:keepLines/>
        <w:widowControl w:val="0"/>
        <w:suppressAutoHyphens/>
        <w:spacing w:line="300" w:lineRule="exact"/>
        <w:jc w:val="both"/>
        <w:rPr>
          <w:rFonts w:ascii="Arial" w:hAnsi="Arial" w:cs="Arial"/>
          <w:lang w:val="en-GB"/>
        </w:rPr>
      </w:pPr>
      <w:r w:rsidRPr="00CB2B99">
        <w:rPr>
          <w:rFonts w:ascii="Arial" w:hAnsi="Arial" w:cs="Arial"/>
          <w:lang w:val="en-GB"/>
        </w:rPr>
        <w:t>We hereby declare to have read</w:t>
      </w:r>
      <w:r w:rsidR="0085783F">
        <w:rPr>
          <w:rFonts w:ascii="Arial" w:hAnsi="Arial" w:cs="Arial"/>
          <w:lang w:val="en-GB"/>
        </w:rPr>
        <w:t xml:space="preserve"> and accept</w:t>
      </w:r>
      <w:r w:rsidRPr="00CB2B99">
        <w:rPr>
          <w:rFonts w:ascii="Arial" w:hAnsi="Arial" w:cs="Arial"/>
          <w:lang w:val="en-GB"/>
        </w:rPr>
        <w:t xml:space="preserve"> the </w:t>
      </w:r>
      <w:r w:rsidR="0090788E" w:rsidRPr="00CB2B99">
        <w:rPr>
          <w:rFonts w:ascii="Arial" w:hAnsi="Arial" w:cs="Arial"/>
          <w:lang w:val="en-GB"/>
        </w:rPr>
        <w:t xml:space="preserve">latest version of the </w:t>
      </w:r>
      <w:r w:rsidRPr="00CB2B99">
        <w:rPr>
          <w:rFonts w:ascii="Arial" w:hAnsi="Arial" w:cs="Arial"/>
          <w:lang w:val="en-GB"/>
        </w:rPr>
        <w:t>Articles of Association</w:t>
      </w:r>
      <w:r w:rsidR="007648CD" w:rsidRPr="00CB2B99">
        <w:rPr>
          <w:rFonts w:ascii="Arial" w:hAnsi="Arial" w:cs="Arial"/>
          <w:lang w:val="en-GB"/>
        </w:rPr>
        <w:t xml:space="preserve"> </w:t>
      </w:r>
      <w:r w:rsidR="004F5570" w:rsidRPr="00CB2B99">
        <w:rPr>
          <w:rFonts w:ascii="Arial" w:hAnsi="Arial" w:cs="Arial"/>
          <w:lang w:val="en-GB"/>
        </w:rPr>
        <w:t>an</w:t>
      </w:r>
      <w:r w:rsidR="009E3574" w:rsidRPr="00CB2B99">
        <w:rPr>
          <w:rFonts w:ascii="Arial" w:hAnsi="Arial" w:cs="Arial"/>
          <w:lang w:val="en-GB"/>
        </w:rPr>
        <w:t>d the</w:t>
      </w:r>
      <w:r w:rsidR="004F5570" w:rsidRPr="00CB2B99">
        <w:rPr>
          <w:rFonts w:ascii="Arial" w:hAnsi="Arial" w:cs="Arial"/>
          <w:lang w:val="en-GB"/>
        </w:rPr>
        <w:t xml:space="preserve"> Internal Regulation</w:t>
      </w:r>
      <w:r w:rsidR="009E3574" w:rsidRPr="00CB2B99">
        <w:rPr>
          <w:rFonts w:ascii="Arial" w:hAnsi="Arial" w:cs="Arial"/>
          <w:lang w:val="en-GB"/>
        </w:rPr>
        <w:t>s</w:t>
      </w:r>
      <w:r w:rsidR="009136AB">
        <w:rPr>
          <w:rFonts w:ascii="Arial" w:hAnsi="Arial" w:cs="Arial"/>
          <w:lang w:val="en-GB"/>
        </w:rPr>
        <w:t xml:space="preserve"> (see Annex 1)</w:t>
      </w:r>
      <w:r w:rsidR="004F5570" w:rsidRPr="00CB2B99">
        <w:rPr>
          <w:rFonts w:ascii="Arial" w:hAnsi="Arial" w:cs="Arial"/>
          <w:lang w:val="en-GB"/>
        </w:rPr>
        <w:t xml:space="preserve">, </w:t>
      </w:r>
      <w:r w:rsidR="00517763">
        <w:rPr>
          <w:rFonts w:ascii="Arial" w:hAnsi="Arial" w:cs="Arial"/>
          <w:lang w:val="en-GB"/>
        </w:rPr>
        <w:t>as attached in annex,</w:t>
      </w:r>
      <w:r w:rsidR="004F5570" w:rsidRPr="00CB2B99">
        <w:rPr>
          <w:rFonts w:ascii="Arial" w:hAnsi="Arial" w:cs="Arial"/>
          <w:lang w:val="en-GB"/>
        </w:rPr>
        <w:t xml:space="preserve"> </w:t>
      </w:r>
      <w:r w:rsidR="007648CD" w:rsidRPr="00CB2B99">
        <w:rPr>
          <w:rFonts w:ascii="Arial" w:hAnsi="Arial" w:cs="Arial"/>
          <w:lang w:val="en-GB"/>
        </w:rPr>
        <w:t xml:space="preserve">and agree with </w:t>
      </w:r>
      <w:r w:rsidR="00517763">
        <w:rPr>
          <w:rFonts w:ascii="Arial" w:hAnsi="Arial" w:cs="Arial"/>
          <w:lang w:val="en-GB"/>
        </w:rPr>
        <w:t>their</w:t>
      </w:r>
      <w:r w:rsidR="007648CD" w:rsidRPr="00CB2B99">
        <w:rPr>
          <w:rFonts w:ascii="Arial" w:hAnsi="Arial" w:cs="Arial"/>
          <w:lang w:val="en-GB"/>
        </w:rPr>
        <w:t xml:space="preserve"> content in order </w:t>
      </w:r>
      <w:r w:rsidRPr="00CB2B99">
        <w:rPr>
          <w:rFonts w:ascii="Arial" w:hAnsi="Arial" w:cs="Arial"/>
          <w:lang w:val="en-GB"/>
        </w:rPr>
        <w:t xml:space="preserve">to apply for admission as </w:t>
      </w:r>
      <w:r w:rsidR="00D43B40" w:rsidRPr="00CB2B99">
        <w:rPr>
          <w:rFonts w:ascii="Arial" w:hAnsi="Arial" w:cs="Arial"/>
          <w:lang w:val="en-GB"/>
        </w:rPr>
        <w:t>a m</w:t>
      </w:r>
      <w:r w:rsidRPr="00CB2B99">
        <w:rPr>
          <w:rFonts w:ascii="Arial" w:hAnsi="Arial" w:cs="Arial"/>
          <w:lang w:val="en-GB"/>
        </w:rPr>
        <w:t xml:space="preserve">ember of </w:t>
      </w:r>
      <w:r w:rsidR="00CA3BC8" w:rsidRPr="00CB2B99">
        <w:rPr>
          <w:rFonts w:ascii="Arial" w:hAnsi="Arial" w:cs="Arial"/>
          <w:lang w:val="en-GB"/>
        </w:rPr>
        <w:t>EUTC</w:t>
      </w:r>
      <w:r w:rsidR="00517763">
        <w:rPr>
          <w:rFonts w:ascii="Arial" w:hAnsi="Arial" w:cs="Arial"/>
          <w:lang w:val="en-GB"/>
        </w:rPr>
        <w:t xml:space="preserve">. </w:t>
      </w:r>
    </w:p>
    <w:p w14:paraId="593ED014" w14:textId="77777777" w:rsidR="00CB2B99" w:rsidRPr="00CB2B99" w:rsidRDefault="00CB2B99" w:rsidP="1C29E2EF">
      <w:pPr>
        <w:pStyle w:val="AONormal"/>
        <w:keepLines/>
        <w:widowControl w:val="0"/>
        <w:suppressAutoHyphens/>
        <w:spacing w:line="300" w:lineRule="exact"/>
        <w:jc w:val="both"/>
        <w:rPr>
          <w:rFonts w:ascii="Arial" w:hAnsi="Arial" w:cs="Arial"/>
          <w:lang w:val="en-GB"/>
        </w:rPr>
      </w:pPr>
    </w:p>
    <w:p w14:paraId="5E6C2142" w14:textId="68E82BFB" w:rsidR="005815BD" w:rsidRPr="00CB2B99" w:rsidRDefault="00FA588A" w:rsidP="1C29E2EF">
      <w:pPr>
        <w:pStyle w:val="AONormal"/>
        <w:keepLines/>
        <w:widowControl w:val="0"/>
        <w:suppressAutoHyphens/>
        <w:spacing w:line="300" w:lineRule="exact"/>
        <w:jc w:val="both"/>
        <w:rPr>
          <w:rFonts w:ascii="Arial" w:hAnsi="Arial" w:cs="Arial"/>
          <w:lang w:val="en-GB"/>
        </w:rPr>
      </w:pPr>
      <w:r w:rsidRPr="00CB2B99">
        <w:rPr>
          <w:rFonts w:ascii="Arial" w:hAnsi="Arial" w:cs="Arial"/>
          <w:lang w:val="en-GB"/>
        </w:rPr>
        <w:t xml:space="preserve">Based on the above, </w:t>
      </w:r>
      <w:r w:rsidR="00375309" w:rsidRPr="00CB2B99">
        <w:rPr>
          <w:rFonts w:ascii="Arial" w:hAnsi="Arial" w:cs="Arial"/>
          <w:lang w:val="en-GB"/>
        </w:rPr>
        <w:t>W</w:t>
      </w:r>
      <w:r w:rsidR="00E603F4" w:rsidRPr="00CB2B99">
        <w:rPr>
          <w:rFonts w:ascii="Arial" w:hAnsi="Arial" w:cs="Arial"/>
          <w:lang w:val="en-GB"/>
        </w:rPr>
        <w:t>e</w:t>
      </w:r>
      <w:r w:rsidRPr="00CB2B99">
        <w:rPr>
          <w:rFonts w:ascii="Arial" w:hAnsi="Arial" w:cs="Arial"/>
          <w:lang w:val="en-GB"/>
        </w:rPr>
        <w:t xml:space="preserve"> </w:t>
      </w:r>
      <w:r w:rsidR="007E7824" w:rsidRPr="00CB2B99">
        <w:rPr>
          <w:rFonts w:ascii="Arial" w:hAnsi="Arial" w:cs="Arial"/>
          <w:lang w:val="en-GB"/>
        </w:rPr>
        <w:t>wish</w:t>
      </w:r>
      <w:r w:rsidR="00F67EAC" w:rsidRPr="00CB2B99">
        <w:rPr>
          <w:rFonts w:ascii="Arial" w:hAnsi="Arial" w:cs="Arial"/>
          <w:lang w:val="en-GB"/>
        </w:rPr>
        <w:t xml:space="preserve"> </w:t>
      </w:r>
      <w:r w:rsidR="007E7824" w:rsidRPr="00CB2B99">
        <w:rPr>
          <w:rFonts w:ascii="Arial" w:hAnsi="Arial" w:cs="Arial"/>
          <w:lang w:val="en-GB"/>
        </w:rPr>
        <w:t xml:space="preserve">to </w:t>
      </w:r>
      <w:r w:rsidRPr="00CB2B99">
        <w:rPr>
          <w:rFonts w:ascii="Arial" w:hAnsi="Arial" w:cs="Arial"/>
          <w:lang w:val="en-GB"/>
        </w:rPr>
        <w:t xml:space="preserve">apply </w:t>
      </w:r>
      <w:r w:rsidR="00355897" w:rsidRPr="00CB2B99">
        <w:rPr>
          <w:rFonts w:ascii="Arial" w:hAnsi="Arial" w:cs="Arial"/>
          <w:lang w:val="en-GB"/>
        </w:rPr>
        <w:t>for</w:t>
      </w:r>
      <w:r w:rsidR="00485B93" w:rsidRPr="00CB2B99">
        <w:rPr>
          <w:rFonts w:ascii="Arial" w:hAnsi="Arial" w:cs="Arial"/>
          <w:lang w:val="en-GB"/>
        </w:rPr>
        <w:t xml:space="preserve"> </w:t>
      </w:r>
      <w:r w:rsidR="005815BD" w:rsidRPr="00CB2B99">
        <w:rPr>
          <w:rFonts w:ascii="Arial" w:hAnsi="Arial" w:cs="Arial"/>
          <w:lang w:val="en-GB"/>
        </w:rPr>
        <w:t xml:space="preserve">the following </w:t>
      </w:r>
      <w:r w:rsidR="00485B93" w:rsidRPr="00CB2B99">
        <w:rPr>
          <w:rFonts w:ascii="Arial" w:hAnsi="Arial" w:cs="Arial"/>
          <w:lang w:val="en-GB"/>
        </w:rPr>
        <w:t xml:space="preserve">membership </w:t>
      </w:r>
      <w:r w:rsidR="005815BD" w:rsidRPr="00CB2B99">
        <w:rPr>
          <w:rFonts w:ascii="Arial" w:hAnsi="Arial" w:cs="Arial"/>
          <w:lang w:val="en-GB"/>
        </w:rPr>
        <w:t>c</w:t>
      </w:r>
      <w:r w:rsidR="006126FA" w:rsidRPr="00CB2B99">
        <w:rPr>
          <w:rFonts w:ascii="Arial" w:hAnsi="Arial" w:cs="Arial"/>
          <w:lang w:val="en-GB"/>
        </w:rPr>
        <w:t>ategory</w:t>
      </w:r>
      <w:r w:rsidR="00B63486" w:rsidRPr="00CB2B99">
        <w:rPr>
          <w:rStyle w:val="Refdenotaalpie"/>
          <w:rFonts w:ascii="Arial" w:hAnsi="Arial" w:cs="Arial"/>
          <w:lang w:val="en-GB"/>
        </w:rPr>
        <w:footnoteReference w:id="2"/>
      </w:r>
      <w:r w:rsidR="00B63486" w:rsidRPr="00CB2B99">
        <w:rPr>
          <w:rStyle w:val="Refdenotaalpie"/>
          <w:rFonts w:ascii="Arial" w:hAnsi="Arial" w:cs="Arial"/>
          <w:lang w:val="en-GB"/>
        </w:rPr>
        <w:t xml:space="preserve"> </w:t>
      </w:r>
      <w:r w:rsidR="00784ABE" w:rsidRPr="00CB2B99">
        <w:rPr>
          <w:rFonts w:ascii="Arial" w:hAnsi="Arial" w:cs="Arial"/>
          <w:lang w:val="en-GB"/>
        </w:rPr>
        <w:t>as</w:t>
      </w:r>
      <w:r w:rsidRPr="00CB2B99">
        <w:rPr>
          <w:rFonts w:ascii="Arial" w:hAnsi="Arial" w:cs="Arial"/>
          <w:lang w:val="en-GB"/>
        </w:rPr>
        <w:t xml:space="preserve"> </w:t>
      </w:r>
      <w:r w:rsidR="00784ABE" w:rsidRPr="00CB2B99">
        <w:rPr>
          <w:rFonts w:ascii="Arial" w:hAnsi="Arial" w:cs="Arial"/>
          <w:lang w:val="en-GB"/>
        </w:rPr>
        <w:t>[</w:t>
      </w:r>
      <w:r w:rsidR="00485B93" w:rsidRPr="00CB2B99">
        <w:rPr>
          <w:rFonts w:ascii="Arial" w:hAnsi="Arial" w:cs="Arial"/>
          <w:i/>
          <w:iCs/>
          <w:highlight w:val="yellow"/>
          <w:lang w:val="en-GB"/>
        </w:rPr>
        <w:t xml:space="preserve">Please insert a short description of your business activities </w:t>
      </w:r>
      <w:r w:rsidR="003F3795" w:rsidRPr="00CB2B99">
        <w:rPr>
          <w:rFonts w:ascii="Arial" w:hAnsi="Arial" w:cs="Arial"/>
          <w:i/>
          <w:iCs/>
          <w:highlight w:val="yellow"/>
          <w:lang w:val="en-GB"/>
        </w:rPr>
        <w:t>towards utilities</w:t>
      </w:r>
      <w:r w:rsidR="00485B93" w:rsidRPr="00CB2B99">
        <w:rPr>
          <w:rFonts w:ascii="Arial" w:hAnsi="Arial" w:cs="Arial"/>
          <w:i/>
          <w:iCs/>
          <w:highlight w:val="yellow"/>
          <w:lang w:val="en-GB"/>
        </w:rPr>
        <w:t xml:space="preserve">, by way of explanation </w:t>
      </w:r>
      <w:r w:rsidR="003F3795" w:rsidRPr="00CB2B99">
        <w:rPr>
          <w:rFonts w:ascii="Arial" w:hAnsi="Arial" w:cs="Arial"/>
          <w:i/>
          <w:iCs/>
          <w:highlight w:val="yellow"/>
          <w:lang w:val="en-GB"/>
        </w:rPr>
        <w:t>of</w:t>
      </w:r>
      <w:r w:rsidR="00485B93" w:rsidRPr="00CB2B99">
        <w:rPr>
          <w:rFonts w:ascii="Arial" w:hAnsi="Arial" w:cs="Arial"/>
          <w:i/>
          <w:iCs/>
          <w:highlight w:val="yellow"/>
          <w:lang w:val="en-GB"/>
        </w:rPr>
        <w:t xml:space="preserve"> your category choice</w:t>
      </w:r>
      <w:r w:rsidR="00784ABE" w:rsidRPr="00CB2B99">
        <w:rPr>
          <w:rFonts w:ascii="Arial" w:hAnsi="Arial" w:cs="Arial"/>
          <w:lang w:val="en-GB"/>
        </w:rPr>
        <w:t>]</w:t>
      </w:r>
      <w:r w:rsidR="005815BD" w:rsidRPr="00CB2B99">
        <w:rPr>
          <w:rFonts w:ascii="Arial" w:hAnsi="Arial" w:cs="Arial"/>
          <w:lang w:val="en-GB"/>
        </w:rPr>
        <w:t>:</w:t>
      </w:r>
    </w:p>
    <w:p w14:paraId="32805345" w14:textId="1EA97BF4" w:rsidR="005815BD" w:rsidRPr="00AA7CF4" w:rsidRDefault="005815BD" w:rsidP="000D13A9">
      <w:pPr>
        <w:pStyle w:val="AONormal"/>
        <w:keepLines/>
        <w:widowControl w:val="0"/>
        <w:suppressAutoHyphens/>
        <w:spacing w:line="300" w:lineRule="exact"/>
        <w:jc w:val="both"/>
        <w:rPr>
          <w:rFonts w:ascii="Arial" w:hAnsi="Arial" w:cs="Arial"/>
          <w:sz w:val="12"/>
          <w:szCs w:val="12"/>
          <w:lang w:val="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692"/>
      </w:tblGrid>
      <w:tr w:rsidR="00EE51C9" w:rsidRPr="00CB2B99" w14:paraId="51584433" w14:textId="77777777" w:rsidTr="005C1429">
        <w:tc>
          <w:tcPr>
            <w:tcW w:w="704" w:type="dxa"/>
          </w:tcPr>
          <w:p w14:paraId="4E0528E2" w14:textId="5135C209" w:rsidR="00EE51C9" w:rsidRPr="00AA7CF4" w:rsidRDefault="00EE51C9" w:rsidP="00EE51C9">
            <w:pPr>
              <w:pStyle w:val="AONormal"/>
              <w:keepLines/>
              <w:widowControl w:val="0"/>
              <w:suppressAutoHyphens/>
              <w:spacing w:line="276" w:lineRule="auto"/>
              <w:jc w:val="center"/>
              <w:rPr>
                <w:rFonts w:ascii="Arial" w:hAnsi="Arial" w:cs="Arial"/>
                <w:szCs w:val="22"/>
                <w:lang w:val="en-GB"/>
              </w:rPr>
            </w:pPr>
            <w:r w:rsidRPr="00AA7CF4">
              <w:rPr>
                <w:rFonts w:ascii="Arial" w:hAnsi="Arial" w:cs="Arial"/>
                <w:szCs w:val="22"/>
                <w:lang w:val="en-GB"/>
              </w:rPr>
              <w:t>O</w:t>
            </w:r>
          </w:p>
        </w:tc>
        <w:tc>
          <w:tcPr>
            <w:tcW w:w="8692" w:type="dxa"/>
            <w:vAlign w:val="center"/>
          </w:tcPr>
          <w:p w14:paraId="36FE3587" w14:textId="66851CC8" w:rsidR="00EE51C9" w:rsidRPr="00CB2B99" w:rsidRDefault="00EE51C9" w:rsidP="005C1429">
            <w:pPr>
              <w:pStyle w:val="AONormal"/>
              <w:keepLines/>
              <w:widowControl w:val="0"/>
              <w:suppressAutoHyphens/>
              <w:spacing w:line="300" w:lineRule="exact"/>
              <w:rPr>
                <w:rFonts w:ascii="Arial" w:hAnsi="Arial" w:cs="Arial"/>
                <w:lang w:val="en-GB"/>
              </w:rPr>
            </w:pPr>
            <w:r w:rsidRPr="00CB2B99">
              <w:rPr>
                <w:rFonts w:ascii="Arial" w:hAnsi="Arial" w:cs="Arial"/>
                <w:lang w:val="en-GB"/>
              </w:rPr>
              <w:t xml:space="preserve">Charter Member </w:t>
            </w:r>
          </w:p>
        </w:tc>
      </w:tr>
      <w:tr w:rsidR="00EE51C9" w:rsidRPr="00CB2B99" w14:paraId="2283E6DE" w14:textId="77777777" w:rsidTr="005C1429">
        <w:tc>
          <w:tcPr>
            <w:tcW w:w="704" w:type="dxa"/>
          </w:tcPr>
          <w:p w14:paraId="54F9CF1F" w14:textId="3B4C5E95" w:rsidR="00EE51C9" w:rsidRPr="00AA7CF4" w:rsidRDefault="00EE51C9" w:rsidP="00EE51C9">
            <w:pPr>
              <w:pStyle w:val="AONormal"/>
              <w:keepLines/>
              <w:widowControl w:val="0"/>
              <w:suppressAutoHyphens/>
              <w:spacing w:line="276" w:lineRule="auto"/>
              <w:jc w:val="center"/>
              <w:rPr>
                <w:rFonts w:ascii="Arial" w:hAnsi="Arial" w:cs="Arial"/>
                <w:szCs w:val="22"/>
                <w:lang w:val="en-GB"/>
              </w:rPr>
            </w:pPr>
            <w:r w:rsidRPr="00AA7CF4">
              <w:rPr>
                <w:rFonts w:ascii="Arial" w:hAnsi="Arial" w:cs="Arial"/>
                <w:szCs w:val="22"/>
                <w:lang w:val="en-GB"/>
              </w:rPr>
              <w:t>O</w:t>
            </w:r>
          </w:p>
        </w:tc>
        <w:tc>
          <w:tcPr>
            <w:tcW w:w="8692" w:type="dxa"/>
            <w:vAlign w:val="center"/>
          </w:tcPr>
          <w:p w14:paraId="0E8BC151" w14:textId="1BAE22EA" w:rsidR="00EE51C9" w:rsidRPr="00CB2B99" w:rsidRDefault="005C1429" w:rsidP="005C1429">
            <w:pPr>
              <w:pStyle w:val="AONormal"/>
              <w:keepLines/>
              <w:widowControl w:val="0"/>
              <w:suppressAutoHyphens/>
              <w:spacing w:line="276" w:lineRule="auto"/>
              <w:rPr>
                <w:rFonts w:ascii="Arial" w:hAnsi="Arial" w:cs="Arial"/>
                <w:szCs w:val="22"/>
                <w:lang w:val="en-GB"/>
              </w:rPr>
            </w:pPr>
            <w:r w:rsidRPr="00CB2B99">
              <w:rPr>
                <w:rFonts w:ascii="Arial" w:hAnsi="Arial" w:cs="Arial"/>
                <w:lang w:val="en-GB"/>
              </w:rPr>
              <w:t xml:space="preserve">Associate Member </w:t>
            </w:r>
          </w:p>
        </w:tc>
      </w:tr>
      <w:tr w:rsidR="00EE51C9" w:rsidRPr="00CB2B99" w14:paraId="36D3F3D5" w14:textId="77777777" w:rsidTr="005C1429">
        <w:tc>
          <w:tcPr>
            <w:tcW w:w="704" w:type="dxa"/>
          </w:tcPr>
          <w:p w14:paraId="393C8D18" w14:textId="7BD5473A" w:rsidR="00EE51C9" w:rsidRPr="00AA7CF4" w:rsidRDefault="00EE51C9" w:rsidP="00EE51C9">
            <w:pPr>
              <w:pStyle w:val="AONormal"/>
              <w:keepLines/>
              <w:widowControl w:val="0"/>
              <w:suppressAutoHyphens/>
              <w:spacing w:line="276" w:lineRule="auto"/>
              <w:jc w:val="center"/>
              <w:rPr>
                <w:rFonts w:ascii="Arial" w:hAnsi="Arial" w:cs="Arial"/>
                <w:szCs w:val="22"/>
                <w:lang w:val="en-GB"/>
              </w:rPr>
            </w:pPr>
            <w:r w:rsidRPr="00AA7CF4">
              <w:rPr>
                <w:rFonts w:ascii="Arial" w:hAnsi="Arial" w:cs="Arial"/>
                <w:szCs w:val="22"/>
                <w:lang w:val="en-GB"/>
              </w:rPr>
              <w:t>O</w:t>
            </w:r>
          </w:p>
        </w:tc>
        <w:tc>
          <w:tcPr>
            <w:tcW w:w="8692" w:type="dxa"/>
            <w:vAlign w:val="center"/>
          </w:tcPr>
          <w:p w14:paraId="62FD9F45" w14:textId="027E20F6" w:rsidR="00EE51C9" w:rsidRPr="00CB2B99" w:rsidRDefault="005C1429" w:rsidP="005C1429">
            <w:pPr>
              <w:pStyle w:val="AONormal"/>
              <w:keepLines/>
              <w:widowControl w:val="0"/>
              <w:suppressAutoHyphens/>
              <w:spacing w:line="276" w:lineRule="auto"/>
              <w:rPr>
                <w:rFonts w:ascii="Arial" w:hAnsi="Arial" w:cs="Arial"/>
                <w:szCs w:val="22"/>
                <w:lang w:val="en-GB"/>
              </w:rPr>
            </w:pPr>
            <w:r w:rsidRPr="00CB2B99">
              <w:rPr>
                <w:rFonts w:ascii="Arial" w:hAnsi="Arial" w:cs="Arial"/>
                <w:lang w:val="en-GB"/>
              </w:rPr>
              <w:t xml:space="preserve">Honorary Member </w:t>
            </w:r>
          </w:p>
        </w:tc>
      </w:tr>
    </w:tbl>
    <w:p w14:paraId="0A1D0CCE" w14:textId="5E7EB20C" w:rsidR="000D13A9" w:rsidRPr="00CB2B99" w:rsidRDefault="37526225" w:rsidP="37526225">
      <w:pPr>
        <w:pStyle w:val="AONormal"/>
        <w:keepLines/>
        <w:widowControl w:val="0"/>
        <w:suppressAutoHyphens/>
        <w:spacing w:line="300" w:lineRule="exact"/>
        <w:jc w:val="both"/>
        <w:rPr>
          <w:rFonts w:ascii="Arial" w:hAnsi="Arial" w:cs="Arial"/>
          <w:lang w:val="en-GB"/>
        </w:rPr>
      </w:pPr>
      <w:r w:rsidRPr="00CB2B99">
        <w:rPr>
          <w:rFonts w:ascii="Arial" w:hAnsi="Arial" w:cs="Arial"/>
          <w:lang w:val="en-GB"/>
        </w:rPr>
        <w:lastRenderedPageBreak/>
        <w:t>We understand that our application will be submitted to the Board</w:t>
      </w:r>
      <w:r w:rsidR="00CA3BC8" w:rsidRPr="00CB2B99">
        <w:rPr>
          <w:rFonts w:ascii="Arial" w:hAnsi="Arial" w:cs="Arial"/>
          <w:lang w:val="en-GB"/>
        </w:rPr>
        <w:t xml:space="preserve"> of Directors</w:t>
      </w:r>
      <w:r w:rsidRPr="00CB2B99">
        <w:rPr>
          <w:rFonts w:ascii="Arial" w:hAnsi="Arial" w:cs="Arial"/>
          <w:lang w:val="en-GB"/>
        </w:rPr>
        <w:t xml:space="preserve"> for consideration, and </w:t>
      </w:r>
      <w:r w:rsidR="00FD2873">
        <w:rPr>
          <w:rFonts w:ascii="Arial" w:hAnsi="Arial" w:cs="Arial"/>
          <w:lang w:val="en-GB"/>
        </w:rPr>
        <w:t xml:space="preserve">that </w:t>
      </w:r>
      <w:r w:rsidRPr="00CB2B99">
        <w:rPr>
          <w:rFonts w:ascii="Arial" w:hAnsi="Arial" w:cs="Arial"/>
          <w:lang w:val="en-GB"/>
        </w:rPr>
        <w:t xml:space="preserve">the latter will deliberate and decide on our application in accordance with Articles </w:t>
      </w:r>
      <w:r w:rsidR="00994177" w:rsidRPr="00CB2B99">
        <w:rPr>
          <w:rFonts w:ascii="Arial" w:hAnsi="Arial" w:cs="Arial"/>
          <w:lang w:val="en-GB"/>
        </w:rPr>
        <w:t>6</w:t>
      </w:r>
      <w:r w:rsidRPr="00CB2B99">
        <w:rPr>
          <w:rFonts w:ascii="Arial" w:hAnsi="Arial" w:cs="Arial"/>
          <w:lang w:val="en-GB"/>
        </w:rPr>
        <w:t xml:space="preserve"> of the Articles of Association. </w:t>
      </w:r>
    </w:p>
    <w:p w14:paraId="11566295" w14:textId="482281C4" w:rsidR="00AE4978" w:rsidRPr="00CB2B99" w:rsidRDefault="00AE4978" w:rsidP="000D13A9">
      <w:pPr>
        <w:pStyle w:val="AONormal"/>
        <w:keepLines/>
        <w:widowControl w:val="0"/>
        <w:suppressAutoHyphens/>
        <w:spacing w:line="300" w:lineRule="exact"/>
        <w:jc w:val="both"/>
        <w:rPr>
          <w:rFonts w:ascii="Arial" w:hAnsi="Arial" w:cs="Arial"/>
          <w:szCs w:val="22"/>
          <w:lang w:val="en-GB"/>
        </w:rPr>
      </w:pPr>
    </w:p>
    <w:p w14:paraId="52154605" w14:textId="4B401ED1" w:rsidR="0036433F" w:rsidRPr="00CB2B99" w:rsidRDefault="1C29E2EF" w:rsidP="1C29E2EF">
      <w:pPr>
        <w:pStyle w:val="AONormal"/>
        <w:keepLines/>
        <w:widowControl w:val="0"/>
        <w:suppressAutoHyphens/>
        <w:spacing w:line="300" w:lineRule="exact"/>
        <w:jc w:val="both"/>
        <w:rPr>
          <w:rFonts w:ascii="Arial" w:hAnsi="Arial" w:cs="Arial"/>
          <w:lang w:val="en-GB"/>
        </w:rPr>
      </w:pPr>
      <w:r w:rsidRPr="00CB2B99">
        <w:rPr>
          <w:rFonts w:ascii="Arial" w:hAnsi="Arial" w:cs="Arial"/>
          <w:lang w:val="en-GB"/>
        </w:rPr>
        <w:t>Once the application is approved by the Board</w:t>
      </w:r>
      <w:r w:rsidR="00CA3BC8" w:rsidRPr="00CB2B99">
        <w:rPr>
          <w:rFonts w:ascii="Arial" w:hAnsi="Arial" w:cs="Arial"/>
          <w:lang w:val="en-GB"/>
        </w:rPr>
        <w:t xml:space="preserve"> of Directors</w:t>
      </w:r>
      <w:r w:rsidRPr="00CB2B99">
        <w:rPr>
          <w:rFonts w:ascii="Arial" w:hAnsi="Arial" w:cs="Arial"/>
          <w:lang w:val="en-GB"/>
        </w:rPr>
        <w:t>, in order to finali</w:t>
      </w:r>
      <w:r w:rsidR="00C60920" w:rsidRPr="00CB2B99">
        <w:rPr>
          <w:rFonts w:ascii="Arial" w:hAnsi="Arial" w:cs="Arial"/>
          <w:lang w:val="en-GB"/>
        </w:rPr>
        <w:t>s</w:t>
      </w:r>
      <w:r w:rsidRPr="00CB2B99">
        <w:rPr>
          <w:rFonts w:ascii="Arial" w:hAnsi="Arial" w:cs="Arial"/>
          <w:lang w:val="en-GB"/>
        </w:rPr>
        <w:t xml:space="preserve">e the membership process, </w:t>
      </w:r>
      <w:r w:rsidR="00C60920" w:rsidRPr="00CB2B99">
        <w:rPr>
          <w:rFonts w:ascii="Arial" w:hAnsi="Arial" w:cs="Arial"/>
          <w:lang w:val="en-GB"/>
        </w:rPr>
        <w:t>W</w:t>
      </w:r>
      <w:r w:rsidRPr="00CB2B99">
        <w:rPr>
          <w:rFonts w:ascii="Arial" w:hAnsi="Arial" w:cs="Arial"/>
          <w:lang w:val="en-GB"/>
        </w:rPr>
        <w:t xml:space="preserve">e understand that </w:t>
      </w:r>
      <w:r w:rsidR="00C60920" w:rsidRPr="00CB2B99">
        <w:rPr>
          <w:rFonts w:ascii="Arial" w:hAnsi="Arial" w:cs="Arial"/>
          <w:lang w:val="en-GB"/>
        </w:rPr>
        <w:t>W</w:t>
      </w:r>
      <w:r w:rsidR="00485B93" w:rsidRPr="00CB2B99">
        <w:rPr>
          <w:rFonts w:ascii="Arial" w:hAnsi="Arial" w:cs="Arial"/>
          <w:lang w:val="en-GB"/>
        </w:rPr>
        <w:t xml:space="preserve">e </w:t>
      </w:r>
      <w:r w:rsidRPr="00CB2B99">
        <w:rPr>
          <w:rFonts w:ascii="Arial" w:hAnsi="Arial" w:cs="Arial"/>
          <w:lang w:val="en-GB"/>
        </w:rPr>
        <w:t>shall:</w:t>
      </w:r>
    </w:p>
    <w:p w14:paraId="5753858C" w14:textId="6B55B831" w:rsidR="0036433F" w:rsidRPr="00CB2B99" w:rsidRDefault="1C29E2EF" w:rsidP="1C29E2EF">
      <w:pPr>
        <w:pStyle w:val="AONormal"/>
        <w:keepLines/>
        <w:widowControl w:val="0"/>
        <w:suppressAutoHyphens/>
        <w:spacing w:line="300" w:lineRule="exact"/>
        <w:jc w:val="both"/>
        <w:rPr>
          <w:rFonts w:ascii="Arial" w:hAnsi="Arial" w:cs="Arial"/>
          <w:lang w:val="en-GB"/>
        </w:rPr>
      </w:pPr>
      <w:r w:rsidRPr="00CB2B99">
        <w:rPr>
          <w:rFonts w:ascii="Arial" w:hAnsi="Arial" w:cs="Arial"/>
          <w:lang w:val="en-GB"/>
        </w:rPr>
        <w:t xml:space="preserve"> </w:t>
      </w:r>
    </w:p>
    <w:p w14:paraId="2394160A" w14:textId="3FB73538" w:rsidR="008B2A28" w:rsidRPr="00CB2B99" w:rsidRDefault="1C29E2EF" w:rsidP="1C29E2EF">
      <w:pPr>
        <w:pStyle w:val="AONormal"/>
        <w:keepLines/>
        <w:widowControl w:val="0"/>
        <w:suppressAutoHyphens/>
        <w:spacing w:line="300" w:lineRule="exact"/>
        <w:ind w:left="720"/>
        <w:jc w:val="both"/>
        <w:rPr>
          <w:rFonts w:ascii="Arial" w:hAnsi="Arial" w:cs="Arial"/>
          <w:lang w:val="en-GB"/>
        </w:rPr>
      </w:pPr>
      <w:r w:rsidRPr="00CB2B99">
        <w:rPr>
          <w:rFonts w:ascii="Arial" w:hAnsi="Arial" w:cs="Arial"/>
          <w:lang w:val="en-GB"/>
        </w:rPr>
        <w:t xml:space="preserve">(1) pay the membership fees determined by the Board </w:t>
      </w:r>
      <w:r w:rsidR="00CA3BC8" w:rsidRPr="00CB2B99">
        <w:rPr>
          <w:rFonts w:ascii="Arial" w:hAnsi="Arial" w:cs="Arial"/>
          <w:lang w:val="en-GB"/>
        </w:rPr>
        <w:t xml:space="preserve">of Directors </w:t>
      </w:r>
      <w:r w:rsidRPr="00CB2B99">
        <w:rPr>
          <w:rFonts w:ascii="Arial" w:hAnsi="Arial" w:cs="Arial"/>
          <w:lang w:val="en-GB"/>
        </w:rPr>
        <w:t>and approved by the General Assembly which are due in accordance with Art</w:t>
      </w:r>
      <w:r w:rsidR="00C60920" w:rsidRPr="00CB2B99">
        <w:rPr>
          <w:rFonts w:ascii="Arial" w:hAnsi="Arial" w:cs="Arial"/>
          <w:lang w:val="en-GB"/>
        </w:rPr>
        <w:t>icle</w:t>
      </w:r>
      <w:r w:rsidR="00D202ED" w:rsidRPr="00CB2B99">
        <w:rPr>
          <w:rFonts w:ascii="Arial" w:hAnsi="Arial" w:cs="Arial"/>
          <w:lang w:val="en-GB"/>
        </w:rPr>
        <w:t>s. 6 and 8</w:t>
      </w:r>
      <w:r w:rsidR="00FC1E99" w:rsidRPr="00CB2B99">
        <w:rPr>
          <w:rFonts w:ascii="Arial" w:hAnsi="Arial" w:cs="Arial"/>
          <w:lang w:val="en-GB"/>
        </w:rPr>
        <w:t xml:space="preserve"> </w:t>
      </w:r>
      <w:r w:rsidRPr="00CB2B99">
        <w:rPr>
          <w:rFonts w:ascii="Arial" w:hAnsi="Arial" w:cs="Arial"/>
          <w:lang w:val="en-GB"/>
        </w:rPr>
        <w:t>of the Articles of Association</w:t>
      </w:r>
      <w:r w:rsidR="00FC4EC0" w:rsidRPr="00CB2B99">
        <w:rPr>
          <w:rFonts w:ascii="Arial" w:hAnsi="Arial" w:cs="Arial"/>
          <w:lang w:val="en-GB"/>
        </w:rPr>
        <w:t>; and</w:t>
      </w:r>
    </w:p>
    <w:p w14:paraId="020B0D10" w14:textId="77777777" w:rsidR="00485B93" w:rsidRPr="00CB2B99" w:rsidRDefault="00485B93" w:rsidP="1C29E2EF">
      <w:pPr>
        <w:pStyle w:val="AONormal"/>
        <w:keepLines/>
        <w:widowControl w:val="0"/>
        <w:suppressAutoHyphens/>
        <w:spacing w:line="300" w:lineRule="exact"/>
        <w:ind w:left="720"/>
        <w:jc w:val="both"/>
        <w:rPr>
          <w:rFonts w:ascii="Arial" w:hAnsi="Arial" w:cs="Arial"/>
          <w:lang w:val="en-GB"/>
        </w:rPr>
      </w:pPr>
    </w:p>
    <w:p w14:paraId="0AEFB764" w14:textId="60C9C774" w:rsidR="1C29E2EF" w:rsidRDefault="37526225" w:rsidP="37526225">
      <w:pPr>
        <w:pStyle w:val="AONormal"/>
        <w:spacing w:line="300" w:lineRule="exact"/>
        <w:ind w:left="720"/>
        <w:jc w:val="both"/>
        <w:rPr>
          <w:rFonts w:ascii="Arial" w:hAnsi="Arial" w:cs="Arial"/>
          <w:lang w:val="en-GB"/>
        </w:rPr>
      </w:pPr>
      <w:r w:rsidRPr="00CB2B99">
        <w:rPr>
          <w:rFonts w:ascii="Arial" w:hAnsi="Arial" w:cs="Arial"/>
          <w:lang w:val="en-GB"/>
        </w:rPr>
        <w:t xml:space="preserve">(2) </w:t>
      </w:r>
      <w:r w:rsidR="00DC6CDE" w:rsidRPr="00CB2B99">
        <w:rPr>
          <w:rFonts w:ascii="Arial" w:hAnsi="Arial" w:cs="Arial"/>
          <w:lang w:val="en-GB"/>
        </w:rPr>
        <w:t xml:space="preserve">under the condition precedent of timely payment, </w:t>
      </w:r>
      <w:r w:rsidRPr="00CB2B99">
        <w:rPr>
          <w:rFonts w:ascii="Arial" w:hAnsi="Arial" w:cs="Arial"/>
          <w:lang w:val="en-GB"/>
        </w:rPr>
        <w:t xml:space="preserve">have the rights as and shall assume the obligations of </w:t>
      </w:r>
      <w:r w:rsidR="005A1040" w:rsidRPr="00CB2B99">
        <w:rPr>
          <w:rFonts w:ascii="Arial" w:hAnsi="Arial" w:cs="Arial"/>
          <w:lang w:val="en-GB"/>
        </w:rPr>
        <w:t>the applicable type of</w:t>
      </w:r>
      <w:r w:rsidRPr="00CB2B99">
        <w:rPr>
          <w:rFonts w:ascii="Arial" w:hAnsi="Arial" w:cs="Arial"/>
          <w:lang w:val="en-GB"/>
        </w:rPr>
        <w:t xml:space="preserve"> </w:t>
      </w:r>
      <w:r w:rsidR="00071910" w:rsidRPr="00CB2B99">
        <w:rPr>
          <w:rFonts w:ascii="Arial" w:hAnsi="Arial" w:cs="Arial"/>
          <w:lang w:val="en-GB"/>
        </w:rPr>
        <w:t>M</w:t>
      </w:r>
      <w:r w:rsidRPr="00CB2B99">
        <w:rPr>
          <w:rFonts w:ascii="Arial" w:hAnsi="Arial" w:cs="Arial"/>
          <w:lang w:val="en-GB"/>
        </w:rPr>
        <w:t>ember as defined and set forth in the Articles of Association</w:t>
      </w:r>
      <w:r w:rsidR="0085783F">
        <w:rPr>
          <w:rFonts w:ascii="Arial" w:hAnsi="Arial" w:cs="Arial"/>
          <w:lang w:val="en-GB"/>
        </w:rPr>
        <w:t xml:space="preserve"> and selected here above</w:t>
      </w:r>
      <w:r w:rsidR="00FC4EC0" w:rsidRPr="00CB2B99">
        <w:rPr>
          <w:rFonts w:ascii="Arial" w:hAnsi="Arial" w:cs="Arial"/>
          <w:lang w:val="en-GB"/>
        </w:rPr>
        <w:t>.</w:t>
      </w:r>
    </w:p>
    <w:p w14:paraId="37F59A16" w14:textId="64251BE0" w:rsidR="0085783F" w:rsidRDefault="0085783F" w:rsidP="00EF33BF">
      <w:pPr>
        <w:pStyle w:val="AONormal"/>
        <w:spacing w:line="300" w:lineRule="exact"/>
        <w:jc w:val="both"/>
        <w:rPr>
          <w:rFonts w:ascii="Arial" w:hAnsi="Arial" w:cs="Arial"/>
          <w:lang w:val="en-GB"/>
        </w:rPr>
      </w:pPr>
    </w:p>
    <w:p w14:paraId="7EAB5110" w14:textId="16629891" w:rsidR="0085783F" w:rsidRDefault="00EF33BF" w:rsidP="00EF33BF">
      <w:pPr>
        <w:pStyle w:val="AONormal"/>
        <w:spacing w:line="300" w:lineRule="exact"/>
        <w:jc w:val="both"/>
        <w:rPr>
          <w:rFonts w:ascii="Arial" w:hAnsi="Arial" w:cs="Arial"/>
          <w:lang w:val="en-GB"/>
        </w:rPr>
      </w:pPr>
      <w:r w:rsidRPr="00EF33BF">
        <w:rPr>
          <w:rFonts w:ascii="Arial" w:hAnsi="Arial" w:cs="Arial"/>
          <w:lang w:val="en-GB"/>
        </w:rPr>
        <w:t>The invoices shall be payable upon receipt and at the latest within 30 days as from their issuance. For any late payment within 30 days of the date of the invoice, the member shall owe late payment penalties at a rate amounting to 8% per month.</w:t>
      </w:r>
    </w:p>
    <w:p w14:paraId="5F83AE18" w14:textId="59BAAA21" w:rsidR="00EF33BF" w:rsidRDefault="00EF33BF" w:rsidP="00EF33BF">
      <w:pPr>
        <w:pStyle w:val="AONormal"/>
        <w:spacing w:line="300" w:lineRule="exact"/>
        <w:jc w:val="both"/>
        <w:rPr>
          <w:rFonts w:ascii="Arial" w:hAnsi="Arial" w:cs="Arial"/>
          <w:lang w:val="en-GB"/>
        </w:rPr>
      </w:pPr>
    </w:p>
    <w:p w14:paraId="691DA4E7" w14:textId="481B1F31" w:rsidR="00EF33BF" w:rsidRPr="00CB2B99" w:rsidRDefault="00EF33BF" w:rsidP="00325820">
      <w:pPr>
        <w:pStyle w:val="AONormal"/>
        <w:spacing w:line="300" w:lineRule="exact"/>
        <w:jc w:val="both"/>
        <w:rPr>
          <w:rFonts w:ascii="Arial" w:hAnsi="Arial" w:cs="Arial"/>
          <w:lang w:val="en-GB"/>
        </w:rPr>
      </w:pPr>
      <w:r w:rsidRPr="00EF33BF">
        <w:rPr>
          <w:rFonts w:ascii="Arial" w:hAnsi="Arial" w:cs="Arial"/>
          <w:lang w:val="en-GB"/>
        </w:rPr>
        <w:t>This membership form shall be governed by and construed in accordance with Belgian law. All disputes arising out of or in connection with this agreement and which the parties are unable to settle amicably shall be submitted to the exclusive jurisdiction of the courts in Brussels.</w:t>
      </w:r>
    </w:p>
    <w:p w14:paraId="2C3B2A61" w14:textId="5E4B238D" w:rsidR="1C29E2EF" w:rsidRPr="00CB2B99" w:rsidRDefault="1C29E2EF" w:rsidP="1C29E2EF">
      <w:pPr>
        <w:pStyle w:val="AONormal"/>
        <w:spacing w:line="300" w:lineRule="exact"/>
        <w:jc w:val="both"/>
        <w:rPr>
          <w:rFonts w:ascii="Arial" w:hAnsi="Arial" w:cs="Arial"/>
          <w:lang w:val="en-GB"/>
        </w:rPr>
      </w:pPr>
    </w:p>
    <w:p w14:paraId="12EDBAF3" w14:textId="0E9EB282" w:rsidR="00AE4978" w:rsidRPr="00CB2B99" w:rsidRDefault="00AE4978" w:rsidP="00485B93">
      <w:pPr>
        <w:pStyle w:val="AONormal"/>
        <w:keepLines/>
        <w:widowControl w:val="0"/>
        <w:suppressAutoHyphens/>
        <w:spacing w:line="300" w:lineRule="exact"/>
        <w:jc w:val="both"/>
        <w:rPr>
          <w:rFonts w:ascii="Arial" w:hAnsi="Arial" w:cs="Arial"/>
          <w:i/>
          <w:iCs/>
          <w:szCs w:val="22"/>
          <w:lang w:val="en-GB"/>
        </w:rPr>
      </w:pPr>
      <w:r w:rsidRPr="00CB2B99">
        <w:rPr>
          <w:rFonts w:ascii="Arial" w:hAnsi="Arial" w:cs="Arial"/>
          <w:szCs w:val="22"/>
          <w:lang w:val="en-GB"/>
        </w:rPr>
        <w:t>Any notice or other communication</w:t>
      </w:r>
      <w:r w:rsidR="006038BF" w:rsidRPr="00CB2B99">
        <w:rPr>
          <w:rFonts w:ascii="Arial" w:hAnsi="Arial" w:cs="Arial"/>
          <w:szCs w:val="22"/>
          <w:lang w:val="en-GB"/>
        </w:rPr>
        <w:t xml:space="preserve"> </w:t>
      </w:r>
      <w:r w:rsidRPr="00CB2B99">
        <w:rPr>
          <w:rFonts w:ascii="Arial" w:hAnsi="Arial" w:cs="Arial"/>
          <w:szCs w:val="22"/>
          <w:lang w:val="en-GB"/>
        </w:rPr>
        <w:t>shall be sent or given</w:t>
      </w:r>
      <w:r w:rsidR="00124380" w:rsidRPr="00CB2B99">
        <w:rPr>
          <w:rFonts w:ascii="Arial" w:hAnsi="Arial" w:cs="Arial"/>
          <w:szCs w:val="22"/>
          <w:lang w:val="en-GB"/>
        </w:rPr>
        <w:t>,</w:t>
      </w:r>
      <w:r w:rsidRPr="00CB2B99">
        <w:rPr>
          <w:rFonts w:ascii="Arial" w:hAnsi="Arial" w:cs="Arial"/>
          <w:szCs w:val="22"/>
          <w:lang w:val="en-GB"/>
        </w:rPr>
        <w:t xml:space="preserve"> in accordance with the Articles of Association</w:t>
      </w:r>
      <w:r w:rsidR="00124380" w:rsidRPr="00CB2B99">
        <w:rPr>
          <w:rFonts w:ascii="Arial" w:hAnsi="Arial" w:cs="Arial"/>
          <w:szCs w:val="22"/>
          <w:lang w:val="en-GB"/>
        </w:rPr>
        <w:t>,</w:t>
      </w:r>
      <w:r w:rsidR="00797935" w:rsidRPr="00CB2B99">
        <w:rPr>
          <w:rFonts w:ascii="Arial" w:hAnsi="Arial" w:cs="Arial"/>
          <w:szCs w:val="22"/>
          <w:lang w:val="en-GB"/>
        </w:rPr>
        <w:t xml:space="preserve"> to the </w:t>
      </w:r>
      <w:r w:rsidR="007B79A4" w:rsidRPr="00CB2B99">
        <w:rPr>
          <w:rFonts w:ascii="Arial" w:hAnsi="Arial" w:cs="Arial"/>
          <w:szCs w:val="22"/>
          <w:lang w:val="en-GB"/>
        </w:rPr>
        <w:t xml:space="preserve">central point of contact as </w:t>
      </w:r>
      <w:r w:rsidR="00797935" w:rsidRPr="00CB2B99">
        <w:rPr>
          <w:rFonts w:ascii="Arial" w:hAnsi="Arial" w:cs="Arial"/>
          <w:szCs w:val="22"/>
          <w:lang w:val="en-GB"/>
        </w:rPr>
        <w:t>follow</w:t>
      </w:r>
      <w:r w:rsidR="007B79A4" w:rsidRPr="00CB2B99">
        <w:rPr>
          <w:rFonts w:ascii="Arial" w:hAnsi="Arial" w:cs="Arial"/>
          <w:szCs w:val="22"/>
          <w:lang w:val="en-GB"/>
        </w:rPr>
        <w:t>s</w:t>
      </w:r>
      <w:r w:rsidR="00831529" w:rsidRPr="00CB2B99">
        <w:rPr>
          <w:rStyle w:val="Refdenotaalpie"/>
          <w:rFonts w:ascii="Arial" w:hAnsi="Arial" w:cs="Arial"/>
          <w:szCs w:val="22"/>
          <w:lang w:val="en-GB"/>
        </w:rPr>
        <w:footnoteReference w:id="3"/>
      </w:r>
      <w:r w:rsidR="00B77EFD" w:rsidRPr="00CB2B99">
        <w:rPr>
          <w:rFonts w:ascii="Arial" w:hAnsi="Arial" w:cs="Arial"/>
          <w:szCs w:val="22"/>
          <w:lang w:val="en-GB"/>
        </w:rPr>
        <w:t>:</w:t>
      </w:r>
      <w:r w:rsidR="00AB4504" w:rsidRPr="00CB2B99">
        <w:rPr>
          <w:rFonts w:ascii="Arial" w:hAnsi="Arial" w:cs="Arial"/>
          <w:szCs w:val="22"/>
          <w:lang w:val="en-GB"/>
        </w:rPr>
        <w:t xml:space="preserve"> </w:t>
      </w:r>
    </w:p>
    <w:p w14:paraId="22777AE0" w14:textId="77777777" w:rsidR="00915265" w:rsidRPr="00CB2B99" w:rsidRDefault="00915265" w:rsidP="00AE4978">
      <w:pPr>
        <w:pStyle w:val="AONormal"/>
        <w:keepLines/>
        <w:widowControl w:val="0"/>
        <w:suppressAutoHyphens/>
        <w:spacing w:line="300" w:lineRule="exact"/>
        <w:ind w:firstLine="720"/>
        <w:jc w:val="both"/>
        <w:rPr>
          <w:rFonts w:ascii="Arial" w:hAnsi="Arial" w:cs="Arial"/>
          <w:szCs w:val="22"/>
          <w:lang w:val="en-GB"/>
        </w:rPr>
      </w:pPr>
    </w:p>
    <w:p w14:paraId="092B75C3" w14:textId="7C995C51" w:rsidR="00AE4978" w:rsidRPr="00CB2B99" w:rsidRDefault="00DD27D1" w:rsidP="00AE4978">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 xml:space="preserve">Organisation </w:t>
      </w:r>
      <w:r w:rsidR="00AE4978" w:rsidRPr="00CB2B99">
        <w:rPr>
          <w:rFonts w:ascii="Arial" w:hAnsi="Arial" w:cs="Arial"/>
          <w:szCs w:val="22"/>
          <w:lang w:val="en-GB"/>
        </w:rPr>
        <w:t>Name:</w:t>
      </w:r>
    </w:p>
    <w:p w14:paraId="63516D9D" w14:textId="77777777" w:rsidR="00AE4978" w:rsidRPr="00CB2B99" w:rsidRDefault="00AE4978" w:rsidP="00AE4978">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Address:</w:t>
      </w:r>
    </w:p>
    <w:p w14:paraId="36E25B2C" w14:textId="24D077E9" w:rsidR="00B77EFD" w:rsidRPr="00CB2B99" w:rsidRDefault="00B77EFD" w:rsidP="00B77EFD">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 xml:space="preserve">To the attention of: </w:t>
      </w:r>
    </w:p>
    <w:p w14:paraId="2D7DC157" w14:textId="77777777" w:rsidR="00B77EFD" w:rsidRPr="00CB2B99" w:rsidRDefault="00B77EFD" w:rsidP="00B77EFD">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Telephone number:</w:t>
      </w:r>
    </w:p>
    <w:p w14:paraId="4C6EF3DB" w14:textId="77777777" w:rsidR="00B77EFD" w:rsidRPr="00CB2B99" w:rsidRDefault="00B77EFD" w:rsidP="00B77EFD">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E-mail address:</w:t>
      </w:r>
    </w:p>
    <w:p w14:paraId="7D2892BF" w14:textId="60D32E43" w:rsidR="00B77EFD" w:rsidRPr="00CB2B99" w:rsidRDefault="00B77EFD" w:rsidP="00B77EFD">
      <w:pPr>
        <w:pStyle w:val="AONormal"/>
        <w:keepLines/>
        <w:widowControl w:val="0"/>
        <w:suppressAutoHyphens/>
        <w:spacing w:line="300" w:lineRule="exact"/>
        <w:ind w:firstLine="720"/>
        <w:jc w:val="both"/>
        <w:rPr>
          <w:rFonts w:ascii="Arial" w:hAnsi="Arial" w:cs="Arial"/>
          <w:szCs w:val="22"/>
          <w:lang w:val="en-GB"/>
        </w:rPr>
      </w:pPr>
    </w:p>
    <w:p w14:paraId="20A2996F" w14:textId="27A35E25" w:rsidR="00B77EFD" w:rsidRPr="00CB2B99" w:rsidRDefault="003F1C7D" w:rsidP="00B77EFD">
      <w:pPr>
        <w:pStyle w:val="AONormal"/>
        <w:keepLines/>
        <w:widowControl w:val="0"/>
        <w:suppressAutoHyphens/>
        <w:spacing w:line="300" w:lineRule="exact"/>
        <w:jc w:val="both"/>
        <w:rPr>
          <w:rFonts w:ascii="Arial" w:hAnsi="Arial" w:cs="Arial"/>
          <w:szCs w:val="22"/>
          <w:lang w:val="en-GB"/>
        </w:rPr>
      </w:pPr>
      <w:r w:rsidRPr="00CB2B99">
        <w:rPr>
          <w:rFonts w:ascii="Arial" w:hAnsi="Arial" w:cs="Arial"/>
          <w:szCs w:val="22"/>
          <w:lang w:val="en-GB"/>
        </w:rPr>
        <w:t xml:space="preserve">For </w:t>
      </w:r>
      <w:r w:rsidR="009E6670" w:rsidRPr="00CB2B99">
        <w:rPr>
          <w:rFonts w:ascii="Arial" w:hAnsi="Arial" w:cs="Arial"/>
          <w:szCs w:val="22"/>
          <w:lang w:val="en-GB"/>
        </w:rPr>
        <w:t xml:space="preserve">billing </w:t>
      </w:r>
      <w:r w:rsidRPr="00CB2B99">
        <w:rPr>
          <w:rFonts w:ascii="Arial" w:hAnsi="Arial" w:cs="Arial"/>
          <w:szCs w:val="22"/>
          <w:lang w:val="en-GB"/>
        </w:rPr>
        <w:t>purpose</w:t>
      </w:r>
      <w:r w:rsidR="004E4468" w:rsidRPr="00CB2B99">
        <w:rPr>
          <w:rFonts w:ascii="Arial" w:hAnsi="Arial" w:cs="Arial"/>
          <w:szCs w:val="22"/>
          <w:lang w:val="en-GB"/>
        </w:rPr>
        <w:t>s</w:t>
      </w:r>
      <w:r w:rsidR="00A7170E" w:rsidRPr="00CB2B99">
        <w:rPr>
          <w:rFonts w:ascii="Arial" w:hAnsi="Arial" w:cs="Arial"/>
          <w:szCs w:val="22"/>
          <w:lang w:val="en-GB"/>
        </w:rPr>
        <w:t xml:space="preserve">, </w:t>
      </w:r>
      <w:r w:rsidR="00E4603C" w:rsidRPr="00CB2B99">
        <w:rPr>
          <w:rFonts w:ascii="Arial" w:hAnsi="Arial" w:cs="Arial"/>
          <w:szCs w:val="22"/>
          <w:lang w:val="en-GB"/>
        </w:rPr>
        <w:t xml:space="preserve">all invoices are requested to be addressed </w:t>
      </w:r>
      <w:r w:rsidR="00FC4484" w:rsidRPr="00CB2B99">
        <w:rPr>
          <w:rFonts w:ascii="Arial" w:hAnsi="Arial" w:cs="Arial"/>
          <w:szCs w:val="22"/>
          <w:lang w:val="en-GB"/>
        </w:rPr>
        <w:t xml:space="preserve">and sent </w:t>
      </w:r>
      <w:r w:rsidR="00E4603C" w:rsidRPr="00CB2B99">
        <w:rPr>
          <w:rFonts w:ascii="Arial" w:hAnsi="Arial" w:cs="Arial"/>
          <w:szCs w:val="22"/>
          <w:lang w:val="en-GB"/>
        </w:rPr>
        <w:t>to</w:t>
      </w:r>
      <w:r w:rsidR="00E83B67">
        <w:rPr>
          <w:rFonts w:ascii="Arial" w:hAnsi="Arial" w:cs="Arial"/>
          <w:szCs w:val="22"/>
          <w:vertAlign w:val="superscript"/>
          <w:lang w:val="en-GB"/>
        </w:rPr>
        <w:t>2</w:t>
      </w:r>
      <w:r w:rsidR="00F817A5" w:rsidRPr="00CB2B99">
        <w:rPr>
          <w:rFonts w:ascii="Arial" w:hAnsi="Arial" w:cs="Arial"/>
          <w:szCs w:val="22"/>
          <w:lang w:val="en-GB"/>
        </w:rPr>
        <w:t>:</w:t>
      </w:r>
    </w:p>
    <w:p w14:paraId="26B25B50" w14:textId="77777777" w:rsidR="00915265" w:rsidRPr="00CB2B99" w:rsidRDefault="00915265" w:rsidP="00A7170E">
      <w:pPr>
        <w:pStyle w:val="AONormal"/>
        <w:keepLines/>
        <w:widowControl w:val="0"/>
        <w:suppressAutoHyphens/>
        <w:spacing w:line="300" w:lineRule="exact"/>
        <w:ind w:firstLine="720"/>
        <w:jc w:val="both"/>
        <w:rPr>
          <w:rFonts w:ascii="Arial" w:hAnsi="Arial" w:cs="Arial"/>
          <w:szCs w:val="22"/>
          <w:lang w:val="en-GB"/>
        </w:rPr>
      </w:pPr>
    </w:p>
    <w:p w14:paraId="49C16772" w14:textId="5CB1A922" w:rsidR="00A7170E" w:rsidRPr="00CB2B99" w:rsidRDefault="00A7170E" w:rsidP="00A7170E">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Organisation Name:</w:t>
      </w:r>
    </w:p>
    <w:p w14:paraId="1BAA645F" w14:textId="77777777" w:rsidR="00A7170E" w:rsidRPr="00CB2B99" w:rsidRDefault="00A7170E" w:rsidP="00A7170E">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Address:</w:t>
      </w:r>
    </w:p>
    <w:p w14:paraId="72D94FD3" w14:textId="77777777" w:rsidR="00A7170E" w:rsidRPr="00CB2B99" w:rsidRDefault="00A7170E" w:rsidP="00A7170E">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 xml:space="preserve">To the attention of: </w:t>
      </w:r>
    </w:p>
    <w:p w14:paraId="15D83E27" w14:textId="77777777" w:rsidR="00A7170E" w:rsidRPr="00CB2B99" w:rsidRDefault="00A7170E" w:rsidP="00A7170E">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Telephone number:</w:t>
      </w:r>
    </w:p>
    <w:p w14:paraId="23D5123F" w14:textId="77777777" w:rsidR="00A7170E" w:rsidRPr="00CB2B99" w:rsidRDefault="00A7170E" w:rsidP="00A7170E">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E-mail address:</w:t>
      </w:r>
    </w:p>
    <w:p w14:paraId="5CF6F6B1" w14:textId="1195F270" w:rsidR="00AE4978" w:rsidRPr="00CB2B99" w:rsidRDefault="00AE4978" w:rsidP="00AE4978">
      <w:pPr>
        <w:pStyle w:val="AONormal"/>
        <w:keepLines/>
        <w:widowControl w:val="0"/>
        <w:suppressAutoHyphens/>
        <w:spacing w:line="300" w:lineRule="exact"/>
        <w:ind w:firstLine="720"/>
        <w:jc w:val="both"/>
        <w:rPr>
          <w:rFonts w:ascii="Arial" w:hAnsi="Arial" w:cs="Arial"/>
          <w:szCs w:val="22"/>
          <w:lang w:val="en-GB"/>
        </w:rPr>
      </w:pPr>
      <w:r w:rsidRPr="00CB2B99">
        <w:rPr>
          <w:rFonts w:ascii="Arial" w:hAnsi="Arial" w:cs="Arial"/>
          <w:szCs w:val="22"/>
          <w:lang w:val="en-GB"/>
        </w:rPr>
        <w:t>Billing VAT number:</w:t>
      </w:r>
    </w:p>
    <w:p w14:paraId="04F59B82" w14:textId="77777777" w:rsidR="0017779A" w:rsidRPr="0017779A" w:rsidRDefault="0017779A" w:rsidP="0017779A">
      <w:pPr>
        <w:pStyle w:val="AONormal"/>
        <w:keepLines/>
        <w:widowControl w:val="0"/>
        <w:suppressAutoHyphens/>
        <w:spacing w:line="300" w:lineRule="exact"/>
        <w:jc w:val="both"/>
        <w:rPr>
          <w:rFonts w:ascii="Arial" w:hAnsi="Arial" w:cs="Arial"/>
          <w:szCs w:val="22"/>
          <w:lang w:val="en-GB"/>
        </w:rPr>
      </w:pPr>
    </w:p>
    <w:p w14:paraId="28924040" w14:textId="77777777" w:rsidR="00934626" w:rsidRPr="00CB2B99" w:rsidRDefault="00934626" w:rsidP="000D13A9">
      <w:pPr>
        <w:pStyle w:val="AONormal"/>
        <w:keepLines/>
        <w:widowControl w:val="0"/>
        <w:suppressAutoHyphens/>
        <w:spacing w:line="300" w:lineRule="exact"/>
        <w:jc w:val="both"/>
        <w:rPr>
          <w:rFonts w:ascii="Arial" w:hAnsi="Arial" w:cs="Arial"/>
          <w:szCs w:val="22"/>
          <w:lang w:val="en-GB"/>
        </w:rPr>
      </w:pPr>
    </w:p>
    <w:p w14:paraId="38DE02D0" w14:textId="77777777" w:rsidR="000D13A9" w:rsidRPr="00CB2B99" w:rsidRDefault="009C2D69" w:rsidP="000D13A9">
      <w:pPr>
        <w:pStyle w:val="Encabezado"/>
        <w:keepLines/>
        <w:widowControl w:val="0"/>
        <w:tabs>
          <w:tab w:val="left" w:pos="1985"/>
        </w:tabs>
        <w:suppressAutoHyphens/>
        <w:spacing w:line="300" w:lineRule="atLeast"/>
        <w:ind w:left="284" w:hanging="284"/>
        <w:rPr>
          <w:rFonts w:ascii="Arial" w:hAnsi="Arial" w:cs="Arial"/>
          <w:bCs/>
          <w:lang w:val="en-GB"/>
        </w:rPr>
      </w:pPr>
      <w:r w:rsidRPr="00CB2B99">
        <w:rPr>
          <w:rFonts w:ascii="Arial" w:hAnsi="Arial" w:cs="Arial"/>
          <w:bCs/>
          <w:lang w:val="en-GB"/>
        </w:rPr>
        <w:t>Yours faithfully,</w:t>
      </w:r>
    </w:p>
    <w:p w14:paraId="64711595" w14:textId="77777777" w:rsidR="00915265" w:rsidRPr="00CB2B99" w:rsidRDefault="00915265" w:rsidP="000D13A9">
      <w:pPr>
        <w:pStyle w:val="Encabezado"/>
        <w:keepLines/>
        <w:widowControl w:val="0"/>
        <w:tabs>
          <w:tab w:val="left" w:pos="1985"/>
        </w:tabs>
        <w:suppressAutoHyphens/>
        <w:spacing w:line="300" w:lineRule="atLeast"/>
        <w:ind w:left="284" w:hanging="284"/>
        <w:rPr>
          <w:rFonts w:ascii="Arial" w:hAnsi="Arial" w:cs="Arial"/>
          <w:bCs/>
          <w:lang w:val="en-GB"/>
        </w:rPr>
      </w:pPr>
    </w:p>
    <w:p w14:paraId="3502E57B" w14:textId="6B1E41DB" w:rsidR="00915265" w:rsidRPr="00CB2B99" w:rsidRDefault="00915265" w:rsidP="000D13A9">
      <w:pPr>
        <w:pStyle w:val="AODocTxt"/>
        <w:keepLines/>
        <w:widowControl w:val="0"/>
        <w:numPr>
          <w:ilvl w:val="0"/>
          <w:numId w:val="0"/>
        </w:numPr>
        <w:suppressAutoHyphens/>
        <w:spacing w:before="0" w:line="300" w:lineRule="exact"/>
        <w:rPr>
          <w:rFonts w:ascii="Arial" w:hAnsi="Arial" w:cs="Arial"/>
        </w:rPr>
      </w:pPr>
    </w:p>
    <w:p w14:paraId="32A51949" w14:textId="77777777" w:rsidR="00915265" w:rsidRPr="00CB2B99" w:rsidRDefault="00915265" w:rsidP="00915265">
      <w:pPr>
        <w:keepLines/>
        <w:widowControl w:val="0"/>
        <w:numPr>
          <w:ilvl w:val="12"/>
          <w:numId w:val="0"/>
        </w:numPr>
        <w:suppressAutoHyphens/>
        <w:spacing w:line="300" w:lineRule="atLeast"/>
        <w:rPr>
          <w:rFonts w:ascii="Arial" w:hAnsi="Arial" w:cs="Arial"/>
          <w:lang w:val="en-GB"/>
        </w:rPr>
      </w:pPr>
      <w:r w:rsidRPr="00CB2B99">
        <w:rPr>
          <w:rFonts w:ascii="Arial" w:hAnsi="Arial" w:cs="Arial"/>
          <w:lang w:val="en-GB"/>
        </w:rPr>
        <w:t xml:space="preserve">Place and date:  </w:t>
      </w:r>
      <w:r w:rsidRPr="00CB2B99">
        <w:rPr>
          <w:rFonts w:ascii="Arial" w:hAnsi="Arial" w:cs="Arial"/>
          <w:lang w:val="en-GB"/>
        </w:rPr>
        <w:tab/>
        <w:t>___________________________</w:t>
      </w:r>
    </w:p>
    <w:p w14:paraId="49A84B66" w14:textId="7972A0A0" w:rsidR="00915265" w:rsidRDefault="00915265" w:rsidP="00915265">
      <w:pPr>
        <w:pStyle w:val="Textoindependiente"/>
        <w:keepLines/>
        <w:suppressAutoHyphens/>
        <w:spacing w:line="300" w:lineRule="exact"/>
        <w:jc w:val="both"/>
        <w:rPr>
          <w:rFonts w:ascii="Arial" w:hAnsi="Arial" w:cs="Arial"/>
        </w:rPr>
      </w:pPr>
    </w:p>
    <w:p w14:paraId="3D890559" w14:textId="77777777" w:rsidR="00D3491D" w:rsidRPr="00CB2B99" w:rsidRDefault="00D3491D" w:rsidP="00915265">
      <w:pPr>
        <w:pStyle w:val="Textoindependiente"/>
        <w:keepLines/>
        <w:suppressAutoHyphens/>
        <w:spacing w:line="300" w:lineRule="exact"/>
        <w:jc w:val="both"/>
        <w:rPr>
          <w:rFonts w:ascii="Arial" w:hAnsi="Arial" w:cs="Arial"/>
        </w:rPr>
      </w:pPr>
    </w:p>
    <w:p w14:paraId="68994D4D" w14:textId="51C0D4B2" w:rsidR="00915265" w:rsidRPr="00E83B67" w:rsidRDefault="00E83B67" w:rsidP="00E83B67">
      <w:pPr>
        <w:keepLines/>
        <w:widowControl w:val="0"/>
        <w:numPr>
          <w:ilvl w:val="12"/>
          <w:numId w:val="0"/>
        </w:numPr>
        <w:suppressAutoHyphens/>
        <w:spacing w:line="300" w:lineRule="atLeast"/>
        <w:rPr>
          <w:rFonts w:ascii="Arial" w:hAnsi="Arial" w:cs="Arial"/>
          <w:lang w:val="en-GB"/>
        </w:rPr>
      </w:pPr>
      <w:r>
        <w:rPr>
          <w:rFonts w:ascii="Arial" w:hAnsi="Arial" w:cs="Arial"/>
        </w:rPr>
        <w:t>Signature:</w:t>
      </w:r>
      <w:r w:rsidRPr="00E83B67">
        <w:rPr>
          <w:rFonts w:ascii="Arial" w:hAnsi="Arial" w:cs="Arial"/>
          <w:lang w:val="en-GB"/>
        </w:rPr>
        <w:t xml:space="preserve"> </w:t>
      </w:r>
      <w:r>
        <w:rPr>
          <w:rFonts w:ascii="Arial" w:hAnsi="Arial" w:cs="Arial"/>
          <w:lang w:val="en-GB"/>
        </w:rPr>
        <w:tab/>
      </w:r>
      <w:r>
        <w:rPr>
          <w:rFonts w:ascii="Arial" w:hAnsi="Arial" w:cs="Arial"/>
          <w:lang w:val="en-GB"/>
        </w:rPr>
        <w:tab/>
      </w:r>
      <w:r w:rsidRPr="00CB2B99">
        <w:rPr>
          <w:rFonts w:ascii="Arial" w:hAnsi="Arial" w:cs="Arial"/>
          <w:lang w:val="en-GB"/>
        </w:rPr>
        <w:t>___________________________</w:t>
      </w:r>
    </w:p>
    <w:p w14:paraId="0E636DD6" w14:textId="40E19838" w:rsidR="000D13A9" w:rsidRPr="00CB2B99" w:rsidRDefault="009C2D69" w:rsidP="000D13A9">
      <w:pPr>
        <w:keepLines/>
        <w:widowControl w:val="0"/>
        <w:numPr>
          <w:ilvl w:val="12"/>
          <w:numId w:val="0"/>
        </w:numPr>
        <w:suppressAutoHyphens/>
        <w:spacing w:line="300" w:lineRule="atLeast"/>
        <w:rPr>
          <w:rFonts w:ascii="Arial" w:hAnsi="Arial" w:cs="Arial"/>
          <w:lang w:val="en-GB"/>
        </w:rPr>
      </w:pPr>
      <w:r w:rsidRPr="00CB2B99">
        <w:rPr>
          <w:rFonts w:ascii="Arial" w:hAnsi="Arial" w:cs="Arial"/>
          <w:lang w:val="en-GB"/>
        </w:rPr>
        <w:t>Name:</w:t>
      </w:r>
      <w:r w:rsidRPr="00CB2B99">
        <w:rPr>
          <w:rFonts w:ascii="Arial" w:hAnsi="Arial" w:cs="Arial"/>
          <w:lang w:val="en-GB"/>
        </w:rPr>
        <w:tab/>
      </w:r>
      <w:r w:rsidR="004E4468" w:rsidRPr="00CB2B99">
        <w:rPr>
          <w:rFonts w:ascii="Arial" w:hAnsi="Arial" w:cs="Arial"/>
          <w:lang w:val="en-GB"/>
        </w:rPr>
        <w:tab/>
      </w:r>
      <w:r w:rsidR="004E4468" w:rsidRPr="00CB2B99">
        <w:rPr>
          <w:rFonts w:ascii="Arial" w:hAnsi="Arial" w:cs="Arial"/>
          <w:lang w:val="en-GB"/>
        </w:rPr>
        <w:tab/>
        <w:t>___________________________</w:t>
      </w:r>
    </w:p>
    <w:p w14:paraId="19549CA3" w14:textId="77777777" w:rsidR="00915265" w:rsidRPr="00CB2B99" w:rsidRDefault="00915265" w:rsidP="00915265">
      <w:pPr>
        <w:rPr>
          <w:rFonts w:ascii="Arial" w:hAnsi="Arial" w:cs="Arial"/>
          <w:lang w:val="en-GB"/>
        </w:rPr>
      </w:pPr>
      <w:r w:rsidRPr="00CB2B99">
        <w:rPr>
          <w:rFonts w:ascii="Arial" w:hAnsi="Arial" w:cs="Arial"/>
          <w:lang w:val="en-GB"/>
        </w:rPr>
        <w:t>Title:</w:t>
      </w:r>
      <w:r w:rsidRPr="00CB2B99">
        <w:rPr>
          <w:rFonts w:ascii="Arial" w:hAnsi="Arial" w:cs="Arial"/>
          <w:lang w:val="en-GB"/>
        </w:rPr>
        <w:tab/>
      </w:r>
      <w:r w:rsidRPr="00CB2B99">
        <w:rPr>
          <w:rFonts w:ascii="Arial" w:hAnsi="Arial" w:cs="Arial"/>
          <w:lang w:val="en-GB"/>
        </w:rPr>
        <w:tab/>
      </w:r>
      <w:r w:rsidRPr="00CB2B99">
        <w:rPr>
          <w:rFonts w:ascii="Arial" w:hAnsi="Arial" w:cs="Arial"/>
          <w:lang w:val="en-GB"/>
        </w:rPr>
        <w:tab/>
        <w:t>___________________________</w:t>
      </w:r>
    </w:p>
    <w:p w14:paraId="5F2BCE74" w14:textId="0F5048A1" w:rsidR="00915265" w:rsidRPr="00CB2B99" w:rsidRDefault="00915265" w:rsidP="00915265">
      <w:pPr>
        <w:pStyle w:val="Textoindependiente"/>
        <w:keepLines/>
        <w:suppressAutoHyphens/>
        <w:spacing w:line="300" w:lineRule="exact"/>
        <w:jc w:val="both"/>
        <w:rPr>
          <w:rFonts w:ascii="Arial" w:hAnsi="Arial" w:cs="Arial"/>
        </w:rPr>
      </w:pPr>
      <w:r w:rsidRPr="00CB2B99">
        <w:rPr>
          <w:rFonts w:ascii="Arial" w:hAnsi="Arial" w:cs="Arial"/>
        </w:rPr>
        <w:t>Company:</w:t>
      </w:r>
      <w:r w:rsidRPr="00CB2B99">
        <w:rPr>
          <w:rFonts w:ascii="Arial" w:hAnsi="Arial" w:cs="Arial"/>
        </w:rPr>
        <w:tab/>
      </w:r>
      <w:r w:rsidRPr="00CB2B99">
        <w:rPr>
          <w:rFonts w:ascii="Arial" w:hAnsi="Arial" w:cs="Arial"/>
        </w:rPr>
        <w:tab/>
        <w:t xml:space="preserve">___________________________ </w:t>
      </w:r>
    </w:p>
    <w:p w14:paraId="2182E218" w14:textId="2FEB2F7E" w:rsidR="00915265" w:rsidRDefault="00915265" w:rsidP="00915265">
      <w:pPr>
        <w:rPr>
          <w:rFonts w:ascii="Arial" w:hAnsi="Arial" w:cs="Arial"/>
          <w:lang w:val="en-GB"/>
        </w:rPr>
      </w:pPr>
    </w:p>
    <w:p w14:paraId="6C89B1B0" w14:textId="77777777" w:rsidR="00D3491D" w:rsidRPr="00CB2B99" w:rsidRDefault="00D3491D" w:rsidP="00915265">
      <w:pPr>
        <w:rPr>
          <w:rFonts w:ascii="Arial" w:hAnsi="Arial" w:cs="Arial"/>
          <w:lang w:val="en-GB"/>
        </w:rPr>
      </w:pPr>
    </w:p>
    <w:p w14:paraId="2699C268" w14:textId="77777777" w:rsidR="00E83B67" w:rsidRPr="00E83B67" w:rsidRDefault="00E83B67" w:rsidP="00E83B67">
      <w:pPr>
        <w:keepLines/>
        <w:widowControl w:val="0"/>
        <w:numPr>
          <w:ilvl w:val="12"/>
          <w:numId w:val="0"/>
        </w:numPr>
        <w:suppressAutoHyphens/>
        <w:spacing w:line="300" w:lineRule="atLeast"/>
        <w:rPr>
          <w:rFonts w:ascii="Arial" w:hAnsi="Arial" w:cs="Arial"/>
          <w:lang w:val="en-GB"/>
        </w:rPr>
      </w:pPr>
      <w:r>
        <w:rPr>
          <w:rFonts w:ascii="Arial" w:hAnsi="Arial" w:cs="Arial"/>
        </w:rPr>
        <w:t>Signature:</w:t>
      </w:r>
      <w:r w:rsidRPr="00E83B67">
        <w:rPr>
          <w:rFonts w:ascii="Arial" w:hAnsi="Arial" w:cs="Arial"/>
          <w:lang w:val="en-GB"/>
        </w:rPr>
        <w:t xml:space="preserve"> </w:t>
      </w:r>
      <w:r>
        <w:rPr>
          <w:rFonts w:ascii="Arial" w:hAnsi="Arial" w:cs="Arial"/>
          <w:lang w:val="en-GB"/>
        </w:rPr>
        <w:tab/>
      </w:r>
      <w:r>
        <w:rPr>
          <w:rFonts w:ascii="Arial" w:hAnsi="Arial" w:cs="Arial"/>
          <w:lang w:val="en-GB"/>
        </w:rPr>
        <w:tab/>
      </w:r>
      <w:r w:rsidRPr="00CB2B99">
        <w:rPr>
          <w:rFonts w:ascii="Arial" w:hAnsi="Arial" w:cs="Arial"/>
          <w:lang w:val="en-GB"/>
        </w:rPr>
        <w:t>___________________________</w:t>
      </w:r>
    </w:p>
    <w:p w14:paraId="578F6147" w14:textId="4E95A014" w:rsidR="00915265" w:rsidRPr="00CB2B99" w:rsidRDefault="00915265" w:rsidP="00915265">
      <w:pPr>
        <w:keepLines/>
        <w:widowControl w:val="0"/>
        <w:numPr>
          <w:ilvl w:val="12"/>
          <w:numId w:val="0"/>
        </w:numPr>
        <w:suppressAutoHyphens/>
        <w:spacing w:line="300" w:lineRule="atLeast"/>
        <w:rPr>
          <w:rFonts w:ascii="Arial" w:hAnsi="Arial" w:cs="Arial"/>
          <w:lang w:val="en-GB"/>
        </w:rPr>
      </w:pPr>
      <w:r w:rsidRPr="00CB2B99">
        <w:rPr>
          <w:rFonts w:ascii="Arial" w:hAnsi="Arial" w:cs="Arial"/>
          <w:lang w:val="en-GB"/>
        </w:rPr>
        <w:t>Name:</w:t>
      </w:r>
      <w:r w:rsidRPr="00CB2B99">
        <w:rPr>
          <w:rFonts w:ascii="Arial" w:hAnsi="Arial" w:cs="Arial"/>
          <w:lang w:val="en-GB"/>
        </w:rPr>
        <w:tab/>
      </w:r>
      <w:r w:rsidRPr="00CB2B99">
        <w:rPr>
          <w:rFonts w:ascii="Arial" w:hAnsi="Arial" w:cs="Arial"/>
          <w:lang w:val="en-GB"/>
        </w:rPr>
        <w:tab/>
      </w:r>
      <w:r w:rsidRPr="00CB2B99">
        <w:rPr>
          <w:rFonts w:ascii="Arial" w:hAnsi="Arial" w:cs="Arial"/>
          <w:lang w:val="en-GB"/>
        </w:rPr>
        <w:tab/>
        <w:t>___________________________</w:t>
      </w:r>
    </w:p>
    <w:p w14:paraId="3293D874" w14:textId="77777777" w:rsidR="00915265" w:rsidRPr="00CB2B99" w:rsidRDefault="00915265" w:rsidP="00915265">
      <w:pPr>
        <w:rPr>
          <w:rFonts w:ascii="Arial" w:hAnsi="Arial" w:cs="Arial"/>
          <w:lang w:val="en-GB"/>
        </w:rPr>
      </w:pPr>
      <w:r w:rsidRPr="00CB2B99">
        <w:rPr>
          <w:rFonts w:ascii="Arial" w:hAnsi="Arial" w:cs="Arial"/>
          <w:lang w:val="en-GB"/>
        </w:rPr>
        <w:t>Title:</w:t>
      </w:r>
      <w:r w:rsidRPr="00CB2B99">
        <w:rPr>
          <w:rFonts w:ascii="Arial" w:hAnsi="Arial" w:cs="Arial"/>
          <w:lang w:val="en-GB"/>
        </w:rPr>
        <w:tab/>
      </w:r>
      <w:r w:rsidRPr="00CB2B99">
        <w:rPr>
          <w:rFonts w:ascii="Arial" w:hAnsi="Arial" w:cs="Arial"/>
          <w:lang w:val="en-GB"/>
        </w:rPr>
        <w:tab/>
      </w:r>
      <w:r w:rsidRPr="00CB2B99">
        <w:rPr>
          <w:rFonts w:ascii="Arial" w:hAnsi="Arial" w:cs="Arial"/>
          <w:lang w:val="en-GB"/>
        </w:rPr>
        <w:tab/>
        <w:t>___________________________</w:t>
      </w:r>
    </w:p>
    <w:p w14:paraId="6CE3B70D" w14:textId="77777777" w:rsidR="00915265" w:rsidRPr="00CB2B99" w:rsidRDefault="00915265" w:rsidP="00915265">
      <w:pPr>
        <w:pStyle w:val="Textoindependiente"/>
        <w:keepLines/>
        <w:suppressAutoHyphens/>
        <w:spacing w:line="300" w:lineRule="exact"/>
        <w:jc w:val="both"/>
        <w:rPr>
          <w:rFonts w:ascii="Arial" w:hAnsi="Arial" w:cs="Arial"/>
        </w:rPr>
      </w:pPr>
      <w:r w:rsidRPr="00CB2B99">
        <w:rPr>
          <w:rFonts w:ascii="Arial" w:hAnsi="Arial" w:cs="Arial"/>
        </w:rPr>
        <w:t>Company:</w:t>
      </w:r>
      <w:r w:rsidRPr="00CB2B99">
        <w:rPr>
          <w:rFonts w:ascii="Arial" w:hAnsi="Arial" w:cs="Arial"/>
        </w:rPr>
        <w:tab/>
      </w:r>
      <w:r w:rsidRPr="00CB2B99">
        <w:rPr>
          <w:rFonts w:ascii="Arial" w:hAnsi="Arial" w:cs="Arial"/>
        </w:rPr>
        <w:tab/>
        <w:t xml:space="preserve">___________________________ </w:t>
      </w:r>
    </w:p>
    <w:p w14:paraId="722D868A" w14:textId="77777777" w:rsidR="00915265" w:rsidRPr="00CB2B99" w:rsidRDefault="00915265" w:rsidP="00915265">
      <w:pPr>
        <w:rPr>
          <w:rFonts w:ascii="Arial" w:hAnsi="Arial" w:cs="Arial"/>
          <w:lang w:val="en-GB"/>
        </w:rPr>
      </w:pPr>
    </w:p>
    <w:p w14:paraId="71536371" w14:textId="7CF9208B" w:rsidR="003B2A06" w:rsidRPr="00CB2B99" w:rsidRDefault="003B2A06" w:rsidP="00915265">
      <w:pPr>
        <w:rPr>
          <w:rFonts w:ascii="Arial" w:hAnsi="Arial" w:cs="Arial"/>
          <w:lang w:val="en-GB"/>
        </w:rPr>
      </w:pPr>
    </w:p>
    <w:p w14:paraId="679F8EB9" w14:textId="745C0C85" w:rsidR="00BA5876" w:rsidRPr="00CB2B99" w:rsidRDefault="00BA5876" w:rsidP="00BA5876">
      <w:pPr>
        <w:jc w:val="both"/>
        <w:rPr>
          <w:rFonts w:ascii="Arial" w:hAnsi="Arial" w:cs="Arial"/>
          <w:lang w:val="en-GB"/>
        </w:rPr>
      </w:pPr>
      <w:r w:rsidRPr="00CB2B99">
        <w:rPr>
          <w:rFonts w:ascii="Arial" w:hAnsi="Arial" w:cs="Arial"/>
          <w:lang w:val="en-GB"/>
        </w:rPr>
        <w:t xml:space="preserve">For acceptance by the Association and acknowledgement of the decision of the Board </w:t>
      </w:r>
      <w:r w:rsidR="00CB2B99" w:rsidRPr="00CB2B99">
        <w:rPr>
          <w:rFonts w:ascii="Arial" w:hAnsi="Arial" w:cs="Arial"/>
          <w:lang w:val="en-GB"/>
        </w:rPr>
        <w:t xml:space="preserve">of Directors </w:t>
      </w:r>
      <w:r w:rsidRPr="00CB2B99">
        <w:rPr>
          <w:rFonts w:ascii="Arial" w:hAnsi="Arial" w:cs="Arial"/>
          <w:lang w:val="en-GB"/>
        </w:rPr>
        <w:t xml:space="preserve">of </w:t>
      </w:r>
      <w:r w:rsidR="00CB2B99" w:rsidRPr="00CB2B99">
        <w:rPr>
          <w:rFonts w:ascii="Arial" w:hAnsi="Arial" w:cs="Arial"/>
          <w:lang w:val="en-GB"/>
        </w:rPr>
        <w:t xml:space="preserve">EUTC </w:t>
      </w:r>
      <w:r w:rsidRPr="00CB2B99">
        <w:rPr>
          <w:rFonts w:ascii="Arial" w:hAnsi="Arial" w:cs="Arial"/>
          <w:lang w:val="en-GB"/>
        </w:rPr>
        <w:t>(one copy will be returned to the Applicant)</w:t>
      </w:r>
    </w:p>
    <w:p w14:paraId="1576E970" w14:textId="77777777" w:rsidR="00127AF8" w:rsidRPr="00CB2B99" w:rsidRDefault="00127AF8" w:rsidP="00127AF8">
      <w:pPr>
        <w:keepLines/>
        <w:widowControl w:val="0"/>
        <w:numPr>
          <w:ilvl w:val="12"/>
          <w:numId w:val="0"/>
        </w:numPr>
        <w:suppressAutoHyphens/>
        <w:spacing w:line="300" w:lineRule="atLeast"/>
        <w:rPr>
          <w:rFonts w:ascii="Arial" w:hAnsi="Arial" w:cs="Arial"/>
          <w:lang w:val="en-GB"/>
        </w:rPr>
      </w:pPr>
      <w:r w:rsidRPr="00CB2B99">
        <w:rPr>
          <w:rFonts w:ascii="Arial" w:hAnsi="Arial" w:cs="Arial"/>
          <w:lang w:val="en-GB"/>
        </w:rPr>
        <w:t xml:space="preserve">Place and date:  </w:t>
      </w:r>
      <w:r w:rsidRPr="00CB2B99">
        <w:rPr>
          <w:rFonts w:ascii="Arial" w:hAnsi="Arial" w:cs="Arial"/>
          <w:lang w:val="en-GB"/>
        </w:rPr>
        <w:tab/>
        <w:t>___________________________</w:t>
      </w:r>
    </w:p>
    <w:p w14:paraId="1AEF3B6C" w14:textId="77777777" w:rsidR="00127AF8" w:rsidRPr="00CB2B99" w:rsidRDefault="00127AF8" w:rsidP="00BA5876">
      <w:pPr>
        <w:jc w:val="both"/>
        <w:rPr>
          <w:rFonts w:ascii="Arial" w:hAnsi="Arial" w:cs="Arial"/>
          <w:lang w:val="en-GB"/>
        </w:rPr>
      </w:pPr>
    </w:p>
    <w:p w14:paraId="5AF2F21B" w14:textId="77777777" w:rsidR="00D3491D" w:rsidRDefault="00D3491D" w:rsidP="00D3491D">
      <w:pPr>
        <w:keepLines/>
        <w:widowControl w:val="0"/>
        <w:numPr>
          <w:ilvl w:val="12"/>
          <w:numId w:val="0"/>
        </w:numPr>
        <w:suppressAutoHyphens/>
        <w:spacing w:line="300" w:lineRule="atLeast"/>
        <w:rPr>
          <w:rFonts w:ascii="Arial" w:hAnsi="Arial" w:cs="Arial"/>
        </w:rPr>
      </w:pPr>
    </w:p>
    <w:p w14:paraId="0A954B51" w14:textId="147EAE57" w:rsidR="00D3491D" w:rsidRPr="00E83B67" w:rsidRDefault="00D3491D" w:rsidP="00D3491D">
      <w:pPr>
        <w:keepLines/>
        <w:widowControl w:val="0"/>
        <w:numPr>
          <w:ilvl w:val="12"/>
          <w:numId w:val="0"/>
        </w:numPr>
        <w:suppressAutoHyphens/>
        <w:spacing w:line="300" w:lineRule="atLeast"/>
        <w:rPr>
          <w:rFonts w:ascii="Arial" w:hAnsi="Arial" w:cs="Arial"/>
          <w:lang w:val="en-GB"/>
        </w:rPr>
      </w:pPr>
      <w:r>
        <w:rPr>
          <w:rFonts w:ascii="Arial" w:hAnsi="Arial" w:cs="Arial"/>
        </w:rPr>
        <w:t>Signature:</w:t>
      </w:r>
      <w:r w:rsidRPr="00E83B67">
        <w:rPr>
          <w:rFonts w:ascii="Arial" w:hAnsi="Arial" w:cs="Arial"/>
          <w:lang w:val="en-GB"/>
        </w:rPr>
        <w:t xml:space="preserve"> </w:t>
      </w:r>
      <w:r>
        <w:rPr>
          <w:rFonts w:ascii="Arial" w:hAnsi="Arial" w:cs="Arial"/>
          <w:lang w:val="en-GB"/>
        </w:rPr>
        <w:tab/>
      </w:r>
      <w:r>
        <w:rPr>
          <w:rFonts w:ascii="Arial" w:hAnsi="Arial" w:cs="Arial"/>
          <w:lang w:val="en-GB"/>
        </w:rPr>
        <w:tab/>
      </w:r>
      <w:r w:rsidRPr="00CB2B99">
        <w:rPr>
          <w:rFonts w:ascii="Arial" w:hAnsi="Arial" w:cs="Arial"/>
          <w:lang w:val="en-GB"/>
        </w:rPr>
        <w:t>___________________________</w:t>
      </w:r>
    </w:p>
    <w:p w14:paraId="78B7C526" w14:textId="7CF06EE4" w:rsidR="0017305E" w:rsidRPr="00CB2B99" w:rsidRDefault="0017305E" w:rsidP="0017305E">
      <w:pPr>
        <w:keepLines/>
        <w:widowControl w:val="0"/>
        <w:numPr>
          <w:ilvl w:val="12"/>
          <w:numId w:val="0"/>
        </w:numPr>
        <w:suppressAutoHyphens/>
        <w:spacing w:line="300" w:lineRule="atLeast"/>
        <w:rPr>
          <w:rFonts w:ascii="Arial" w:hAnsi="Arial" w:cs="Arial"/>
          <w:lang w:val="en-GB"/>
        </w:rPr>
      </w:pPr>
      <w:r w:rsidRPr="00CB2B99">
        <w:rPr>
          <w:rFonts w:ascii="Arial" w:hAnsi="Arial" w:cs="Arial"/>
          <w:lang w:val="en-GB"/>
        </w:rPr>
        <w:t>Name:</w:t>
      </w:r>
      <w:r w:rsidRPr="00CB2B99">
        <w:rPr>
          <w:rFonts w:ascii="Arial" w:hAnsi="Arial" w:cs="Arial"/>
          <w:lang w:val="en-GB"/>
        </w:rPr>
        <w:tab/>
      </w:r>
      <w:r w:rsidRPr="00CB2B99">
        <w:rPr>
          <w:rFonts w:ascii="Arial" w:hAnsi="Arial" w:cs="Arial"/>
          <w:lang w:val="en-GB"/>
        </w:rPr>
        <w:tab/>
      </w:r>
      <w:r w:rsidRPr="00CB2B99">
        <w:rPr>
          <w:rFonts w:ascii="Arial" w:hAnsi="Arial" w:cs="Arial"/>
          <w:lang w:val="en-GB"/>
        </w:rPr>
        <w:tab/>
        <w:t>___________________________</w:t>
      </w:r>
    </w:p>
    <w:p w14:paraId="530A9F2B" w14:textId="19AF3F56" w:rsidR="0017305E" w:rsidRDefault="0017305E" w:rsidP="0017305E">
      <w:pPr>
        <w:rPr>
          <w:rFonts w:ascii="Arial" w:hAnsi="Arial" w:cs="Arial"/>
          <w:lang w:val="en-GB"/>
        </w:rPr>
      </w:pPr>
      <w:r w:rsidRPr="00CB2B99">
        <w:rPr>
          <w:rFonts w:ascii="Arial" w:hAnsi="Arial" w:cs="Arial"/>
          <w:lang w:val="en-GB"/>
        </w:rPr>
        <w:t>Title:</w:t>
      </w:r>
      <w:r w:rsidRPr="00CB2B99">
        <w:rPr>
          <w:rFonts w:ascii="Arial" w:hAnsi="Arial" w:cs="Arial"/>
          <w:lang w:val="en-GB"/>
        </w:rPr>
        <w:tab/>
      </w:r>
      <w:r w:rsidRPr="00CB2B99">
        <w:rPr>
          <w:rFonts w:ascii="Arial" w:hAnsi="Arial" w:cs="Arial"/>
          <w:lang w:val="en-GB"/>
        </w:rPr>
        <w:tab/>
      </w:r>
      <w:r w:rsidRPr="00CB2B99">
        <w:rPr>
          <w:rFonts w:ascii="Arial" w:hAnsi="Arial" w:cs="Arial"/>
          <w:lang w:val="en-GB"/>
        </w:rPr>
        <w:tab/>
        <w:t>___________________________</w:t>
      </w:r>
    </w:p>
    <w:p w14:paraId="2D55A2A2" w14:textId="494CDE71" w:rsidR="0097775E" w:rsidRDefault="0097775E" w:rsidP="0017305E">
      <w:pPr>
        <w:rPr>
          <w:rFonts w:ascii="Arial" w:hAnsi="Arial" w:cs="Arial"/>
          <w:lang w:val="en-GB"/>
        </w:rPr>
      </w:pPr>
    </w:p>
    <w:p w14:paraId="6E84B142" w14:textId="77777777" w:rsidR="00D3491D" w:rsidRDefault="00D3491D" w:rsidP="0017305E">
      <w:pPr>
        <w:rPr>
          <w:rFonts w:ascii="Arial" w:hAnsi="Arial" w:cs="Arial"/>
          <w:lang w:val="en-GB"/>
        </w:rPr>
      </w:pPr>
    </w:p>
    <w:p w14:paraId="229768A5" w14:textId="0525CFD9" w:rsidR="0097775E" w:rsidRDefault="0097775E" w:rsidP="0017305E">
      <w:pPr>
        <w:rPr>
          <w:rFonts w:ascii="Arial" w:hAnsi="Arial" w:cs="Arial"/>
          <w:lang w:val="en-GB"/>
        </w:rPr>
      </w:pPr>
      <w:r>
        <w:rPr>
          <w:rFonts w:ascii="Arial" w:hAnsi="Arial" w:cs="Arial"/>
          <w:lang w:val="en-GB"/>
        </w:rPr>
        <w:t xml:space="preserve">Annex 1 : </w:t>
      </w:r>
      <w:r w:rsidR="00F2223E">
        <w:rPr>
          <w:rFonts w:ascii="Arial" w:hAnsi="Arial" w:cs="Arial"/>
          <w:lang w:val="en-GB"/>
        </w:rPr>
        <w:t>Articles of Association and applicable internal rules</w:t>
      </w:r>
    </w:p>
    <w:sectPr w:rsidR="0097775E" w:rsidSect="00934626">
      <w:headerReference w:type="default" r:id="rId11"/>
      <w:footerReference w:type="default" r:id="rId12"/>
      <w:pgSz w:w="12240" w:h="15840"/>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59691" w14:textId="77777777" w:rsidR="00137A1C" w:rsidRDefault="00137A1C">
      <w:pPr>
        <w:spacing w:after="0" w:line="240" w:lineRule="auto"/>
      </w:pPr>
      <w:r>
        <w:separator/>
      </w:r>
    </w:p>
  </w:endnote>
  <w:endnote w:type="continuationSeparator" w:id="0">
    <w:p w14:paraId="51567FD1" w14:textId="77777777" w:rsidR="00137A1C" w:rsidRDefault="00137A1C">
      <w:pPr>
        <w:spacing w:after="0" w:line="240" w:lineRule="auto"/>
      </w:pPr>
      <w:r>
        <w:continuationSeparator/>
      </w:r>
    </w:p>
  </w:endnote>
  <w:endnote w:type="continuationNotice" w:id="1">
    <w:p w14:paraId="049A82FB" w14:textId="77777777" w:rsidR="00137A1C" w:rsidRDefault="00137A1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35"/>
      <w:gridCol w:w="3135"/>
      <w:gridCol w:w="3135"/>
    </w:tblGrid>
    <w:tr w:rsidR="1C29E2EF" w14:paraId="1DB32E20" w14:textId="77777777" w:rsidTr="1C29E2EF">
      <w:tc>
        <w:tcPr>
          <w:tcW w:w="3135" w:type="dxa"/>
        </w:tcPr>
        <w:p w14:paraId="01CF5BC5" w14:textId="3288915E" w:rsidR="1C29E2EF" w:rsidRDefault="1C29E2EF" w:rsidP="1C29E2EF">
          <w:pPr>
            <w:pStyle w:val="Encabezado"/>
            <w:ind w:left="-115"/>
          </w:pPr>
        </w:p>
      </w:tc>
      <w:tc>
        <w:tcPr>
          <w:tcW w:w="3135" w:type="dxa"/>
        </w:tcPr>
        <w:p w14:paraId="5876A569" w14:textId="468D1311" w:rsidR="1C29E2EF" w:rsidRDefault="1C29E2EF" w:rsidP="1C29E2EF">
          <w:pPr>
            <w:pStyle w:val="Encabezado"/>
            <w:jc w:val="center"/>
          </w:pPr>
        </w:p>
      </w:tc>
      <w:tc>
        <w:tcPr>
          <w:tcW w:w="3135" w:type="dxa"/>
        </w:tcPr>
        <w:p w14:paraId="641B4829" w14:textId="6236C060" w:rsidR="1C29E2EF" w:rsidRDefault="1C29E2EF" w:rsidP="1C29E2EF">
          <w:pPr>
            <w:pStyle w:val="Encabezado"/>
            <w:ind w:right="-115"/>
            <w:jc w:val="right"/>
          </w:pPr>
        </w:p>
      </w:tc>
    </w:tr>
  </w:tbl>
  <w:p w14:paraId="79061591" w14:textId="31A65337" w:rsidR="1C29E2EF" w:rsidRDefault="1C29E2EF" w:rsidP="1C29E2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5244E3" w14:textId="77777777" w:rsidR="00137A1C" w:rsidRDefault="00137A1C">
      <w:pPr>
        <w:spacing w:after="0" w:line="240" w:lineRule="auto"/>
      </w:pPr>
      <w:r>
        <w:separator/>
      </w:r>
    </w:p>
  </w:footnote>
  <w:footnote w:type="continuationSeparator" w:id="0">
    <w:p w14:paraId="56B548C2" w14:textId="77777777" w:rsidR="00137A1C" w:rsidRDefault="00137A1C">
      <w:pPr>
        <w:spacing w:after="0" w:line="240" w:lineRule="auto"/>
      </w:pPr>
      <w:r>
        <w:continuationSeparator/>
      </w:r>
    </w:p>
  </w:footnote>
  <w:footnote w:type="continuationNotice" w:id="1">
    <w:p w14:paraId="5596F090" w14:textId="77777777" w:rsidR="00137A1C" w:rsidRDefault="00137A1C">
      <w:pPr>
        <w:spacing w:after="0" w:line="240" w:lineRule="auto"/>
      </w:pPr>
    </w:p>
  </w:footnote>
  <w:footnote w:id="2">
    <w:p w14:paraId="090F3278" w14:textId="7E21A016" w:rsidR="00A371DC" w:rsidRPr="00A371DC" w:rsidRDefault="00B63486" w:rsidP="00A371DC">
      <w:pPr>
        <w:pStyle w:val="Textonotapie"/>
        <w:spacing w:line="276" w:lineRule="auto"/>
        <w:rPr>
          <w:rFonts w:ascii="Arial" w:eastAsia="Times New Roman" w:hAnsi="Arial" w:cs="Arial"/>
          <w:sz w:val="18"/>
          <w:szCs w:val="18"/>
          <w:lang w:val="en-IE" w:eastAsia="zh-CN"/>
        </w:rPr>
      </w:pPr>
      <w:r>
        <w:rPr>
          <w:rStyle w:val="Refdenotaalpie"/>
        </w:rPr>
        <w:footnoteRef/>
      </w:r>
      <w:r>
        <w:t xml:space="preserve"> </w:t>
      </w:r>
      <w:r w:rsidRPr="002D3120">
        <w:rPr>
          <w:rFonts w:ascii="Arial" w:eastAsia="Times New Roman" w:hAnsi="Arial" w:cs="Arial"/>
          <w:sz w:val="18"/>
          <w:szCs w:val="18"/>
          <w:lang w:val="en-IE" w:eastAsia="zh-CN"/>
        </w:rPr>
        <w:t>Please kindly choos</w:t>
      </w:r>
      <w:r w:rsidR="00485B93">
        <w:rPr>
          <w:rFonts w:ascii="Arial" w:eastAsia="Times New Roman" w:hAnsi="Arial" w:cs="Arial"/>
          <w:sz w:val="18"/>
          <w:szCs w:val="18"/>
          <w:lang w:val="en-IE" w:eastAsia="zh-CN"/>
        </w:rPr>
        <w:t>e from</w:t>
      </w:r>
      <w:r w:rsidR="00D239F4">
        <w:rPr>
          <w:rFonts w:ascii="Arial" w:eastAsia="Times New Roman" w:hAnsi="Arial" w:cs="Arial"/>
          <w:sz w:val="18"/>
          <w:szCs w:val="18"/>
          <w:lang w:val="en-IE" w:eastAsia="zh-CN"/>
        </w:rPr>
        <w:t xml:space="preserve"> the following as further defined in the Articles of Association</w:t>
      </w:r>
      <w:r w:rsidR="00485B93">
        <w:rPr>
          <w:rFonts w:ascii="Arial" w:eastAsia="Times New Roman" w:hAnsi="Arial" w:cs="Arial"/>
          <w:sz w:val="18"/>
          <w:szCs w:val="18"/>
          <w:lang w:val="en-IE" w:eastAsia="zh-CN"/>
        </w:rPr>
        <w:t>:</w:t>
      </w:r>
      <w:r w:rsidR="00A371DC">
        <w:rPr>
          <w:rFonts w:ascii="Arial" w:eastAsia="Times New Roman" w:hAnsi="Arial" w:cs="Arial"/>
          <w:sz w:val="18"/>
          <w:szCs w:val="18"/>
          <w:lang w:val="en-IE" w:eastAsia="zh-CN"/>
        </w:rPr>
        <w:t xml:space="preserve"> </w:t>
      </w:r>
      <w:r w:rsidR="00A371DC" w:rsidRPr="00A371DC">
        <w:t xml:space="preserve"> </w:t>
      </w:r>
      <w:r w:rsidR="00C60920">
        <w:br/>
      </w:r>
      <w:r w:rsidR="00A371DC" w:rsidRPr="00A371DC">
        <w:rPr>
          <w:rFonts w:ascii="Arial" w:eastAsia="Times New Roman" w:hAnsi="Arial" w:cs="Arial"/>
          <w:sz w:val="18"/>
          <w:szCs w:val="18"/>
          <w:lang w:val="en-IE" w:eastAsia="zh-CN"/>
        </w:rPr>
        <w:t>(i)</w:t>
      </w:r>
      <w:r w:rsidR="00D239F4">
        <w:rPr>
          <w:rFonts w:ascii="Arial" w:eastAsia="Times New Roman" w:hAnsi="Arial" w:cs="Arial"/>
          <w:sz w:val="18"/>
          <w:szCs w:val="18"/>
          <w:lang w:val="en-IE" w:eastAsia="zh-CN"/>
        </w:rPr>
        <w:t xml:space="preserve"> </w:t>
      </w:r>
      <w:r w:rsidR="00A371DC" w:rsidRPr="00934626">
        <w:rPr>
          <w:rFonts w:ascii="Arial" w:eastAsia="Times New Roman" w:hAnsi="Arial" w:cs="Arial"/>
          <w:b/>
          <w:sz w:val="18"/>
          <w:szCs w:val="18"/>
          <w:lang w:val="en-IE" w:eastAsia="zh-CN"/>
        </w:rPr>
        <w:t>Charter Members</w:t>
      </w:r>
      <w:r w:rsidR="00A371DC" w:rsidRPr="00A371DC">
        <w:rPr>
          <w:rFonts w:ascii="Arial" w:eastAsia="Times New Roman" w:hAnsi="Arial" w:cs="Arial"/>
          <w:sz w:val="18"/>
          <w:szCs w:val="18"/>
          <w:lang w:val="en-IE" w:eastAsia="zh-CN"/>
        </w:rPr>
        <w:t xml:space="preserve">: any utilities and other critical infrastructure corporations  </w:t>
      </w:r>
    </w:p>
    <w:p w14:paraId="7F7FF948" w14:textId="1928526B" w:rsidR="00B63486" w:rsidRPr="00ED273A" w:rsidRDefault="00A371DC" w:rsidP="00A371DC">
      <w:pPr>
        <w:pStyle w:val="Textonotapie"/>
        <w:spacing w:line="276" w:lineRule="auto"/>
      </w:pPr>
      <w:r w:rsidRPr="00A371DC">
        <w:rPr>
          <w:rFonts w:ascii="Arial" w:eastAsia="Times New Roman" w:hAnsi="Arial" w:cs="Arial"/>
          <w:sz w:val="18"/>
          <w:szCs w:val="18"/>
          <w:lang w:val="en-IE" w:eastAsia="zh-CN"/>
        </w:rPr>
        <w:t>(ii)</w:t>
      </w:r>
      <w:r w:rsidR="00C60920">
        <w:rPr>
          <w:rFonts w:ascii="Arial" w:eastAsia="Times New Roman" w:hAnsi="Arial" w:cs="Arial"/>
          <w:sz w:val="18"/>
          <w:szCs w:val="18"/>
          <w:lang w:val="en-IE" w:eastAsia="zh-CN"/>
        </w:rPr>
        <w:t xml:space="preserve"> </w:t>
      </w:r>
      <w:r w:rsidRPr="00934626">
        <w:rPr>
          <w:rFonts w:ascii="Arial" w:eastAsia="Times New Roman" w:hAnsi="Arial" w:cs="Arial"/>
          <w:b/>
          <w:sz w:val="18"/>
          <w:szCs w:val="18"/>
          <w:lang w:val="en-IE" w:eastAsia="zh-CN"/>
        </w:rPr>
        <w:t>Associate Members</w:t>
      </w:r>
      <w:r w:rsidRPr="00A371DC">
        <w:rPr>
          <w:rFonts w:ascii="Arial" w:eastAsia="Times New Roman" w:hAnsi="Arial" w:cs="Arial"/>
          <w:sz w:val="18"/>
          <w:szCs w:val="18"/>
          <w:lang w:val="en-IE" w:eastAsia="zh-CN"/>
        </w:rPr>
        <w:t>: any commercial organi</w:t>
      </w:r>
      <w:r w:rsidR="00C60920">
        <w:rPr>
          <w:rFonts w:ascii="Arial" w:eastAsia="Times New Roman" w:hAnsi="Arial" w:cs="Arial"/>
          <w:sz w:val="18"/>
          <w:szCs w:val="18"/>
          <w:lang w:val="en-IE" w:eastAsia="zh-CN"/>
        </w:rPr>
        <w:t>s</w:t>
      </w:r>
      <w:r w:rsidRPr="00A371DC">
        <w:rPr>
          <w:rFonts w:ascii="Arial" w:eastAsia="Times New Roman" w:hAnsi="Arial" w:cs="Arial"/>
          <w:sz w:val="18"/>
          <w:szCs w:val="18"/>
          <w:lang w:val="en-IE" w:eastAsia="zh-CN"/>
        </w:rPr>
        <w:t>ations (vendors) as well as any other international organi</w:t>
      </w:r>
      <w:r w:rsidR="00C60920">
        <w:rPr>
          <w:rFonts w:ascii="Arial" w:eastAsia="Times New Roman" w:hAnsi="Arial" w:cs="Arial"/>
          <w:sz w:val="18"/>
          <w:szCs w:val="18"/>
          <w:lang w:val="en-IE" w:eastAsia="zh-CN"/>
        </w:rPr>
        <w:t>s</w:t>
      </w:r>
      <w:r w:rsidRPr="00A371DC">
        <w:rPr>
          <w:rFonts w:ascii="Arial" w:eastAsia="Times New Roman" w:hAnsi="Arial" w:cs="Arial"/>
          <w:sz w:val="18"/>
          <w:szCs w:val="18"/>
          <w:lang w:val="en-IE" w:eastAsia="zh-CN"/>
        </w:rPr>
        <w:t xml:space="preserve">ations that contribute to the purpose of the Association but do not fit in the previous categories, </w:t>
      </w:r>
      <w:r w:rsidR="00C60920">
        <w:rPr>
          <w:rFonts w:ascii="Arial" w:eastAsia="Times New Roman" w:hAnsi="Arial" w:cs="Arial"/>
          <w:sz w:val="18"/>
          <w:szCs w:val="18"/>
          <w:lang w:val="en-IE" w:eastAsia="zh-CN"/>
        </w:rPr>
        <w:br/>
      </w:r>
      <w:r w:rsidRPr="00A371DC">
        <w:rPr>
          <w:rFonts w:ascii="Arial" w:eastAsia="Times New Roman" w:hAnsi="Arial" w:cs="Arial"/>
          <w:sz w:val="18"/>
          <w:szCs w:val="18"/>
          <w:lang w:val="en-IE" w:eastAsia="zh-CN"/>
        </w:rPr>
        <w:t>(i</w:t>
      </w:r>
      <w:r w:rsidR="00A360D6">
        <w:rPr>
          <w:rFonts w:ascii="Arial" w:eastAsia="Times New Roman" w:hAnsi="Arial" w:cs="Arial"/>
          <w:sz w:val="18"/>
          <w:szCs w:val="18"/>
          <w:lang w:val="en-IE" w:eastAsia="zh-CN"/>
        </w:rPr>
        <w:t>ii</w:t>
      </w:r>
      <w:r w:rsidRPr="00A371DC">
        <w:rPr>
          <w:rFonts w:ascii="Arial" w:eastAsia="Times New Roman" w:hAnsi="Arial" w:cs="Arial"/>
          <w:sz w:val="18"/>
          <w:szCs w:val="18"/>
          <w:lang w:val="en-IE" w:eastAsia="zh-CN"/>
        </w:rPr>
        <w:t>)</w:t>
      </w:r>
      <w:r w:rsidR="00C60920">
        <w:rPr>
          <w:rFonts w:ascii="Arial" w:eastAsia="Times New Roman" w:hAnsi="Arial" w:cs="Arial"/>
          <w:sz w:val="18"/>
          <w:szCs w:val="18"/>
          <w:lang w:val="en-IE" w:eastAsia="zh-CN"/>
        </w:rPr>
        <w:t xml:space="preserve"> </w:t>
      </w:r>
      <w:r w:rsidRPr="00934626">
        <w:rPr>
          <w:rFonts w:ascii="Arial" w:eastAsia="Times New Roman" w:hAnsi="Arial" w:cs="Arial"/>
          <w:b/>
          <w:sz w:val="18"/>
          <w:szCs w:val="18"/>
          <w:lang w:val="en-IE" w:eastAsia="zh-CN"/>
        </w:rPr>
        <w:t>Honorary Members</w:t>
      </w:r>
      <w:r w:rsidRPr="00A371DC">
        <w:rPr>
          <w:rFonts w:ascii="Arial" w:eastAsia="Times New Roman" w:hAnsi="Arial" w:cs="Arial"/>
          <w:sz w:val="18"/>
          <w:szCs w:val="18"/>
          <w:lang w:val="en-IE" w:eastAsia="zh-CN"/>
        </w:rPr>
        <w:t>: Past Chairpersons of the Board of Directors of EUTC.</w:t>
      </w:r>
    </w:p>
  </w:footnote>
  <w:footnote w:id="3">
    <w:p w14:paraId="5DA1705F" w14:textId="753012BC" w:rsidR="00831529" w:rsidRPr="00831529" w:rsidRDefault="00831529" w:rsidP="00534DFB">
      <w:pPr>
        <w:pStyle w:val="Textonotapie"/>
        <w:jc w:val="both"/>
        <w:rPr>
          <w:lang w:val="en-GB"/>
        </w:rPr>
      </w:pPr>
      <w:r w:rsidRPr="00075581">
        <w:rPr>
          <w:rStyle w:val="Refdenotaalpie"/>
          <w:sz w:val="18"/>
          <w:szCs w:val="18"/>
        </w:rPr>
        <w:footnoteRef/>
      </w:r>
      <w:r w:rsidRPr="00075581">
        <w:rPr>
          <w:sz w:val="18"/>
          <w:szCs w:val="18"/>
        </w:rPr>
        <w:t xml:space="preserve"> </w:t>
      </w:r>
      <w:r w:rsidR="00DE14F5" w:rsidRPr="00DE14F5">
        <w:rPr>
          <w:rFonts w:ascii="Arial" w:hAnsi="Arial" w:cs="Arial"/>
          <w:sz w:val="18"/>
          <w:lang w:val="en-GB"/>
        </w:rPr>
        <w:t xml:space="preserve">The </w:t>
      </w:r>
      <w:r w:rsidR="00EC3BCB">
        <w:rPr>
          <w:rFonts w:ascii="Arial" w:hAnsi="Arial" w:cs="Arial"/>
          <w:sz w:val="18"/>
          <w:lang w:val="en-GB"/>
        </w:rPr>
        <w:t>m</w:t>
      </w:r>
      <w:r w:rsidR="00DE14F5" w:rsidRPr="00DE14F5">
        <w:rPr>
          <w:rFonts w:ascii="Arial" w:hAnsi="Arial" w:cs="Arial"/>
          <w:sz w:val="18"/>
          <w:lang w:val="en-GB"/>
        </w:rPr>
        <w:t>ember must notify the Secretariat of the Association of any change of address and of any changes to its contact details</w:t>
      </w:r>
      <w:r w:rsidR="00DE14F5">
        <w:rPr>
          <w:rFonts w:ascii="Arial" w:hAnsi="Arial" w:cs="Arial"/>
          <w:sz w:val="18"/>
          <w:lang w:val="en-GB"/>
        </w:rPr>
        <w:t xml:space="preserve"> by email to </w:t>
      </w:r>
      <w:hyperlink r:id="rId1" w:history="1">
        <w:r w:rsidR="00E27022" w:rsidRPr="00E27022">
          <w:rPr>
            <w:rStyle w:val="Hipervnculo"/>
            <w:rFonts w:ascii="Arial" w:hAnsi="Arial" w:cs="Arial"/>
            <w:sz w:val="18"/>
            <w:lang w:val="en-GB"/>
          </w:rPr>
          <w:t>secretariat@</w:t>
        </w:r>
        <w:r w:rsidR="00E27022" w:rsidRPr="00FB4994">
          <w:rPr>
            <w:rStyle w:val="Hipervnculo"/>
            <w:rFonts w:ascii="Arial" w:hAnsi="Arial" w:cs="Arial"/>
            <w:sz w:val="18"/>
            <w:lang w:val="en-GB"/>
          </w:rPr>
          <w:t>ianusgroup,com</w:t>
        </w:r>
      </w:hyperlink>
      <w:r w:rsidR="00534DFB">
        <w:rPr>
          <w:rFonts w:ascii="Arial" w:hAnsi="Arial" w:cs="Arial"/>
          <w:sz w:val="18"/>
          <w:lang w:val="en-GB"/>
        </w:rPr>
        <w:t>.</w:t>
      </w:r>
      <w:r w:rsidR="00DE14F5" w:rsidRPr="00DE14F5">
        <w:rPr>
          <w:rFonts w:ascii="Arial" w:hAnsi="Arial" w:cs="Arial"/>
          <w:sz w:val="18"/>
          <w:lang w:val="en-GB"/>
        </w:rPr>
        <w:t xml:space="preserve"> If it fails to do so, it shall be deemed to reside at its prior address and to be validly convened or notified at the prior number or email address.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F23E" w14:textId="11893AE3" w:rsidR="003B2A06" w:rsidRPr="00CB2B99" w:rsidRDefault="00137A1C">
    <w:pPr>
      <w:pStyle w:val="Encabezado"/>
      <w:jc w:val="center"/>
      <w:rPr>
        <w:rFonts w:ascii="Arial" w:hAnsi="Arial" w:cs="Arial"/>
        <w:lang w:val="en-GB"/>
      </w:rPr>
    </w:pPr>
    <w:sdt>
      <w:sdtPr>
        <w:rPr>
          <w:rFonts w:ascii="Arial" w:hAnsi="Arial" w:cs="Arial"/>
          <w:lang w:val="en-GB"/>
        </w:rPr>
        <w:id w:val="756861756"/>
        <w:docPartObj>
          <w:docPartGallery w:val="Watermarks"/>
          <w:docPartUnique/>
        </w:docPartObj>
      </w:sdtPr>
      <w:sdtEndPr/>
      <w:sdtContent>
        <w:r>
          <w:rPr>
            <w:rFonts w:ascii="Arial" w:hAnsi="Arial" w:cs="Arial"/>
            <w:noProof/>
            <w:lang w:val="en-GB"/>
          </w:rPr>
          <w:pict w14:anchorId="498835F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28002798" o:spid="_x0000_s2049" type="#_x0000_t136" style="position:absolute;left:0;text-align:left;margin-left:0;margin-top:0;width:497.3pt;height:165.75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sdtContent>
    </w:sdt>
    <w:r w:rsidR="009C2D69" w:rsidRPr="00CB2B99">
      <w:rPr>
        <w:rFonts w:ascii="Arial" w:hAnsi="Arial" w:cs="Arial"/>
        <w:lang w:val="en-GB"/>
      </w:rPr>
      <w:t>[</w:t>
    </w:r>
    <w:r w:rsidR="00A74EA1" w:rsidRPr="00CB2B99">
      <w:rPr>
        <w:rFonts w:ascii="Arial" w:hAnsi="Arial" w:cs="Arial"/>
        <w:i/>
        <w:iCs/>
        <w:lang w:val="en-GB"/>
      </w:rPr>
      <w:t xml:space="preserve">Please </w:t>
    </w:r>
    <w:r w:rsidR="00934626">
      <w:rPr>
        <w:rFonts w:ascii="Arial" w:hAnsi="Arial" w:cs="Arial"/>
        <w:i/>
        <w:iCs/>
        <w:lang w:val="en-GB"/>
      </w:rPr>
      <w:t xml:space="preserve">complete and </w:t>
    </w:r>
    <w:r w:rsidR="00A74EA1" w:rsidRPr="00CB2B99">
      <w:rPr>
        <w:rFonts w:ascii="Arial" w:hAnsi="Arial" w:cs="Arial"/>
        <w:i/>
        <w:iCs/>
        <w:lang w:val="en-GB"/>
      </w:rPr>
      <w:t>print o</w:t>
    </w:r>
    <w:r w:rsidR="009C2D69" w:rsidRPr="00CB2B99">
      <w:rPr>
        <w:rFonts w:ascii="Arial" w:hAnsi="Arial" w:cs="Arial"/>
        <w:i/>
        <w:iCs/>
        <w:lang w:val="en-GB"/>
      </w:rPr>
      <w:t>n letterhead</w:t>
    </w:r>
    <w:r w:rsidR="00A64FFA" w:rsidRPr="00CB2B99">
      <w:rPr>
        <w:rFonts w:ascii="Arial" w:hAnsi="Arial" w:cs="Arial"/>
        <w:i/>
        <w:iCs/>
        <w:lang w:val="en-GB"/>
      </w:rPr>
      <w:t xml:space="preserve"> paper</w:t>
    </w:r>
    <w:r w:rsidR="009C2D69" w:rsidRPr="00CB2B99">
      <w:rPr>
        <w:rFonts w:ascii="Arial" w:hAnsi="Arial" w:cs="Arial"/>
        <w:i/>
        <w:iCs/>
        <w:lang w:val="en-GB"/>
      </w:rPr>
      <w:t xml:space="preserve"> of the </w:t>
    </w:r>
    <w:r w:rsidR="00A64FFA" w:rsidRPr="00CB2B99">
      <w:rPr>
        <w:rFonts w:ascii="Arial" w:hAnsi="Arial" w:cs="Arial"/>
        <w:i/>
        <w:iCs/>
        <w:lang w:val="en-GB"/>
      </w:rPr>
      <w:t>applying</w:t>
    </w:r>
    <w:r w:rsidR="00CD33E1" w:rsidRPr="00CB2B99">
      <w:rPr>
        <w:rFonts w:ascii="Arial" w:hAnsi="Arial" w:cs="Arial"/>
        <w:i/>
        <w:iCs/>
        <w:lang w:val="en-GB"/>
      </w:rPr>
      <w:t xml:space="preserve"> </w:t>
    </w:r>
    <w:r w:rsidR="00643097" w:rsidRPr="00CB2B99">
      <w:rPr>
        <w:rFonts w:ascii="Arial" w:hAnsi="Arial" w:cs="Arial"/>
        <w:i/>
        <w:iCs/>
        <w:lang w:val="en-GB"/>
      </w:rPr>
      <w:t>Organisation</w:t>
    </w:r>
    <w:r w:rsidR="009C2D69" w:rsidRPr="00CB2B99">
      <w:rPr>
        <w:rFonts w:ascii="Arial" w:hAnsi="Arial" w:cs="Arial"/>
        <w:lang w:val="en-GB"/>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9760440"/>
    <w:lvl w:ilvl="0">
      <w:start w:val="1"/>
      <w:numFmt w:val="bullet"/>
      <w:pStyle w:val="Listaconvietas"/>
      <w:lvlText w:val=""/>
      <w:lvlJc w:val="left"/>
      <w:pPr>
        <w:ind w:left="360" w:hanging="360"/>
      </w:pPr>
      <w:rPr>
        <w:rFonts w:ascii="Symbol" w:hAnsi="Symbol" w:hint="default"/>
      </w:rPr>
    </w:lvl>
  </w:abstractNum>
  <w:abstractNum w:abstractNumId="1" w15:restartNumberingAfterBreak="0">
    <w:nsid w:val="218F1703"/>
    <w:multiLevelType w:val="hybridMultilevel"/>
    <w:tmpl w:val="E1AC3C5E"/>
    <w:lvl w:ilvl="0" w:tplc="B3C8B3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964162"/>
    <w:multiLevelType w:val="hybridMultilevel"/>
    <w:tmpl w:val="27E007DC"/>
    <w:lvl w:ilvl="0" w:tplc="00ECD5A0">
      <w:start w:val="1"/>
      <w:numFmt w:val="decimal"/>
      <w:lvlText w:val="%1."/>
      <w:lvlJc w:val="left"/>
      <w:pPr>
        <w:ind w:left="360" w:hanging="360"/>
      </w:pPr>
    </w:lvl>
    <w:lvl w:ilvl="1" w:tplc="D99E3EF6" w:tentative="1">
      <w:start w:val="1"/>
      <w:numFmt w:val="lowerLetter"/>
      <w:lvlText w:val="%2."/>
      <w:lvlJc w:val="left"/>
      <w:pPr>
        <w:ind w:left="1080" w:hanging="360"/>
      </w:pPr>
    </w:lvl>
    <w:lvl w:ilvl="2" w:tplc="EAD8040E" w:tentative="1">
      <w:start w:val="1"/>
      <w:numFmt w:val="lowerRoman"/>
      <w:lvlText w:val="%3."/>
      <w:lvlJc w:val="right"/>
      <w:pPr>
        <w:ind w:left="1800" w:hanging="180"/>
      </w:pPr>
    </w:lvl>
    <w:lvl w:ilvl="3" w:tplc="E460EB00" w:tentative="1">
      <w:start w:val="1"/>
      <w:numFmt w:val="decimal"/>
      <w:lvlText w:val="%4."/>
      <w:lvlJc w:val="left"/>
      <w:pPr>
        <w:ind w:left="2520" w:hanging="360"/>
      </w:pPr>
    </w:lvl>
    <w:lvl w:ilvl="4" w:tplc="1B56FDA8" w:tentative="1">
      <w:start w:val="1"/>
      <w:numFmt w:val="lowerLetter"/>
      <w:lvlText w:val="%5."/>
      <w:lvlJc w:val="left"/>
      <w:pPr>
        <w:ind w:left="3240" w:hanging="360"/>
      </w:pPr>
    </w:lvl>
    <w:lvl w:ilvl="5" w:tplc="B252A0B4" w:tentative="1">
      <w:start w:val="1"/>
      <w:numFmt w:val="lowerRoman"/>
      <w:lvlText w:val="%6."/>
      <w:lvlJc w:val="right"/>
      <w:pPr>
        <w:ind w:left="3960" w:hanging="180"/>
      </w:pPr>
    </w:lvl>
    <w:lvl w:ilvl="6" w:tplc="B2F01F52" w:tentative="1">
      <w:start w:val="1"/>
      <w:numFmt w:val="decimal"/>
      <w:lvlText w:val="%7."/>
      <w:lvlJc w:val="left"/>
      <w:pPr>
        <w:ind w:left="4680" w:hanging="360"/>
      </w:pPr>
    </w:lvl>
    <w:lvl w:ilvl="7" w:tplc="09B4A1FC" w:tentative="1">
      <w:start w:val="1"/>
      <w:numFmt w:val="lowerLetter"/>
      <w:lvlText w:val="%8."/>
      <w:lvlJc w:val="left"/>
      <w:pPr>
        <w:ind w:left="5400" w:hanging="360"/>
      </w:pPr>
    </w:lvl>
    <w:lvl w:ilvl="8" w:tplc="C6A66B64" w:tentative="1">
      <w:start w:val="1"/>
      <w:numFmt w:val="lowerRoman"/>
      <w:lvlText w:val="%9."/>
      <w:lvlJc w:val="right"/>
      <w:pPr>
        <w:ind w:left="6120" w:hanging="180"/>
      </w:pPr>
    </w:lvl>
  </w:abstractNum>
  <w:abstractNum w:abstractNumId="3" w15:restartNumberingAfterBreak="0">
    <w:nsid w:val="475B3203"/>
    <w:multiLevelType w:val="multilevel"/>
    <w:tmpl w:val="6096DEF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efaultTabStop w:val="720"/>
  <w:hyphenationZone w:val="425"/>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devsbrown\AppData\Local\Temp\5f917560-d6bb-458a-abf9-eaf7831fa6c1.docx"/>
    <w:docVar w:name="zzmp10mSEGsValidated" w:val="1"/>
    <w:docVar w:name="zzmp10NoTrailerPromptID" w:val="H:\Corporate\SCS\SCS AISBL - Template letter for the future members.docx"/>
    <w:docVar w:name="zzmpCompatibilityMode" w:val="15"/>
  </w:docVars>
  <w:rsids>
    <w:rsidRoot w:val="003B2A06"/>
    <w:rsid w:val="0000242E"/>
    <w:rsid w:val="000165ED"/>
    <w:rsid w:val="0003597C"/>
    <w:rsid w:val="000429CF"/>
    <w:rsid w:val="00055376"/>
    <w:rsid w:val="0005588E"/>
    <w:rsid w:val="00071910"/>
    <w:rsid w:val="00075581"/>
    <w:rsid w:val="00077FF4"/>
    <w:rsid w:val="00083095"/>
    <w:rsid w:val="00096916"/>
    <w:rsid w:val="000A3367"/>
    <w:rsid w:val="000A7611"/>
    <w:rsid w:val="000C132A"/>
    <w:rsid w:val="000D13A9"/>
    <w:rsid w:val="000E5CC9"/>
    <w:rsid w:val="000E6CF1"/>
    <w:rsid w:val="000F1639"/>
    <w:rsid w:val="00124380"/>
    <w:rsid w:val="00127AF8"/>
    <w:rsid w:val="00137A1C"/>
    <w:rsid w:val="00140DA9"/>
    <w:rsid w:val="00156D6A"/>
    <w:rsid w:val="0017305E"/>
    <w:rsid w:val="0017779A"/>
    <w:rsid w:val="001A1460"/>
    <w:rsid w:val="001A2A2F"/>
    <w:rsid w:val="001B5AC1"/>
    <w:rsid w:val="001C27CE"/>
    <w:rsid w:val="001F0B60"/>
    <w:rsid w:val="001F2470"/>
    <w:rsid w:val="00213A5C"/>
    <w:rsid w:val="002160F3"/>
    <w:rsid w:val="00224BA3"/>
    <w:rsid w:val="00232C46"/>
    <w:rsid w:val="00235835"/>
    <w:rsid w:val="00244D8A"/>
    <w:rsid w:val="002630E9"/>
    <w:rsid w:val="002769A9"/>
    <w:rsid w:val="00284C2A"/>
    <w:rsid w:val="00294D3D"/>
    <w:rsid w:val="00295C43"/>
    <w:rsid w:val="002B62F8"/>
    <w:rsid w:val="002C1600"/>
    <w:rsid w:val="002D3120"/>
    <w:rsid w:val="002E41B3"/>
    <w:rsid w:val="0030106B"/>
    <w:rsid w:val="003026BE"/>
    <w:rsid w:val="00307DF1"/>
    <w:rsid w:val="00314089"/>
    <w:rsid w:val="003214DD"/>
    <w:rsid w:val="00322FBB"/>
    <w:rsid w:val="00323DCB"/>
    <w:rsid w:val="00325820"/>
    <w:rsid w:val="00355897"/>
    <w:rsid w:val="0036433F"/>
    <w:rsid w:val="00375309"/>
    <w:rsid w:val="003805B9"/>
    <w:rsid w:val="00381199"/>
    <w:rsid w:val="003A3017"/>
    <w:rsid w:val="003B1FA6"/>
    <w:rsid w:val="003B221A"/>
    <w:rsid w:val="003B2A06"/>
    <w:rsid w:val="003B4604"/>
    <w:rsid w:val="003C2C32"/>
    <w:rsid w:val="003C540D"/>
    <w:rsid w:val="003D2729"/>
    <w:rsid w:val="003D797A"/>
    <w:rsid w:val="003F1C7D"/>
    <w:rsid w:val="003F3795"/>
    <w:rsid w:val="00410468"/>
    <w:rsid w:val="00411DFD"/>
    <w:rsid w:val="004268EB"/>
    <w:rsid w:val="00431AD1"/>
    <w:rsid w:val="00436C76"/>
    <w:rsid w:val="004374DF"/>
    <w:rsid w:val="00437773"/>
    <w:rsid w:val="004415D0"/>
    <w:rsid w:val="00484C37"/>
    <w:rsid w:val="00485B93"/>
    <w:rsid w:val="004B5C1C"/>
    <w:rsid w:val="004C4669"/>
    <w:rsid w:val="004E0F50"/>
    <w:rsid w:val="004E4468"/>
    <w:rsid w:val="004E6F1E"/>
    <w:rsid w:val="004F5570"/>
    <w:rsid w:val="00517763"/>
    <w:rsid w:val="00517A2E"/>
    <w:rsid w:val="005201F8"/>
    <w:rsid w:val="0053047B"/>
    <w:rsid w:val="00534B69"/>
    <w:rsid w:val="00534DFB"/>
    <w:rsid w:val="00536ECF"/>
    <w:rsid w:val="005544E1"/>
    <w:rsid w:val="005564D2"/>
    <w:rsid w:val="005632A6"/>
    <w:rsid w:val="0057522D"/>
    <w:rsid w:val="00580A63"/>
    <w:rsid w:val="005815BD"/>
    <w:rsid w:val="005A1040"/>
    <w:rsid w:val="005A2AFD"/>
    <w:rsid w:val="005A4CC7"/>
    <w:rsid w:val="005C1429"/>
    <w:rsid w:val="005D4273"/>
    <w:rsid w:val="005D4D83"/>
    <w:rsid w:val="005E2BCF"/>
    <w:rsid w:val="005E3B08"/>
    <w:rsid w:val="006038BF"/>
    <w:rsid w:val="00604B04"/>
    <w:rsid w:val="00611C64"/>
    <w:rsid w:val="006126FA"/>
    <w:rsid w:val="0063587F"/>
    <w:rsid w:val="00643097"/>
    <w:rsid w:val="006445D9"/>
    <w:rsid w:val="00647C67"/>
    <w:rsid w:val="00663573"/>
    <w:rsid w:val="006654A7"/>
    <w:rsid w:val="00682795"/>
    <w:rsid w:val="006830FF"/>
    <w:rsid w:val="006863BF"/>
    <w:rsid w:val="006A64A7"/>
    <w:rsid w:val="006A661E"/>
    <w:rsid w:val="006B1A0F"/>
    <w:rsid w:val="006B326D"/>
    <w:rsid w:val="006C2188"/>
    <w:rsid w:val="006C3DEC"/>
    <w:rsid w:val="006C7344"/>
    <w:rsid w:val="00701AD8"/>
    <w:rsid w:val="00711947"/>
    <w:rsid w:val="007215AC"/>
    <w:rsid w:val="007314A9"/>
    <w:rsid w:val="0073443B"/>
    <w:rsid w:val="00744BCE"/>
    <w:rsid w:val="007470D1"/>
    <w:rsid w:val="00747CF1"/>
    <w:rsid w:val="00751FF7"/>
    <w:rsid w:val="00761846"/>
    <w:rsid w:val="007648CD"/>
    <w:rsid w:val="00775795"/>
    <w:rsid w:val="00784ABE"/>
    <w:rsid w:val="0079036F"/>
    <w:rsid w:val="00797935"/>
    <w:rsid w:val="007B61CB"/>
    <w:rsid w:val="007B72CE"/>
    <w:rsid w:val="007B79A4"/>
    <w:rsid w:val="007D50DB"/>
    <w:rsid w:val="007D5371"/>
    <w:rsid w:val="007E7824"/>
    <w:rsid w:val="008036E0"/>
    <w:rsid w:val="00806621"/>
    <w:rsid w:val="00813BCB"/>
    <w:rsid w:val="00831529"/>
    <w:rsid w:val="0083223D"/>
    <w:rsid w:val="0084731A"/>
    <w:rsid w:val="00857087"/>
    <w:rsid w:val="0085783F"/>
    <w:rsid w:val="00881BF3"/>
    <w:rsid w:val="008854C9"/>
    <w:rsid w:val="0089163C"/>
    <w:rsid w:val="008A4040"/>
    <w:rsid w:val="008B0E8D"/>
    <w:rsid w:val="008B1CCC"/>
    <w:rsid w:val="008B2A28"/>
    <w:rsid w:val="008C5985"/>
    <w:rsid w:val="00900E95"/>
    <w:rsid w:val="009016AB"/>
    <w:rsid w:val="0090788E"/>
    <w:rsid w:val="009136AB"/>
    <w:rsid w:val="00915265"/>
    <w:rsid w:val="00934626"/>
    <w:rsid w:val="0097736A"/>
    <w:rsid w:val="0097775E"/>
    <w:rsid w:val="00994177"/>
    <w:rsid w:val="009A211D"/>
    <w:rsid w:val="009A437A"/>
    <w:rsid w:val="009A45FD"/>
    <w:rsid w:val="009B2B35"/>
    <w:rsid w:val="009C2D69"/>
    <w:rsid w:val="009C63B1"/>
    <w:rsid w:val="009C7DC2"/>
    <w:rsid w:val="009D2A8A"/>
    <w:rsid w:val="009E3574"/>
    <w:rsid w:val="009E6670"/>
    <w:rsid w:val="00A1276F"/>
    <w:rsid w:val="00A13A3E"/>
    <w:rsid w:val="00A1409C"/>
    <w:rsid w:val="00A14B56"/>
    <w:rsid w:val="00A17BB1"/>
    <w:rsid w:val="00A20086"/>
    <w:rsid w:val="00A22E58"/>
    <w:rsid w:val="00A22F27"/>
    <w:rsid w:val="00A25F20"/>
    <w:rsid w:val="00A307FA"/>
    <w:rsid w:val="00A360D6"/>
    <w:rsid w:val="00A36523"/>
    <w:rsid w:val="00A371DC"/>
    <w:rsid w:val="00A44479"/>
    <w:rsid w:val="00A456CE"/>
    <w:rsid w:val="00A64FFA"/>
    <w:rsid w:val="00A7170E"/>
    <w:rsid w:val="00A74EA1"/>
    <w:rsid w:val="00A848B0"/>
    <w:rsid w:val="00A8687F"/>
    <w:rsid w:val="00AA7CF4"/>
    <w:rsid w:val="00AB115E"/>
    <w:rsid w:val="00AB4504"/>
    <w:rsid w:val="00AB4568"/>
    <w:rsid w:val="00AC104D"/>
    <w:rsid w:val="00AE29F0"/>
    <w:rsid w:val="00AE4978"/>
    <w:rsid w:val="00B06273"/>
    <w:rsid w:val="00B12DE9"/>
    <w:rsid w:val="00B505D4"/>
    <w:rsid w:val="00B607EA"/>
    <w:rsid w:val="00B63486"/>
    <w:rsid w:val="00B65620"/>
    <w:rsid w:val="00B77E00"/>
    <w:rsid w:val="00B77EFD"/>
    <w:rsid w:val="00BA5876"/>
    <w:rsid w:val="00BA635F"/>
    <w:rsid w:val="00BA7389"/>
    <w:rsid w:val="00BB09E5"/>
    <w:rsid w:val="00BB3086"/>
    <w:rsid w:val="00BB52FE"/>
    <w:rsid w:val="00BD1FD2"/>
    <w:rsid w:val="00BD698B"/>
    <w:rsid w:val="00BD7C86"/>
    <w:rsid w:val="00BE22A8"/>
    <w:rsid w:val="00BF14B0"/>
    <w:rsid w:val="00BF20FE"/>
    <w:rsid w:val="00C07A5A"/>
    <w:rsid w:val="00C14D69"/>
    <w:rsid w:val="00C23CC2"/>
    <w:rsid w:val="00C4292D"/>
    <w:rsid w:val="00C53A0C"/>
    <w:rsid w:val="00C60920"/>
    <w:rsid w:val="00C66C77"/>
    <w:rsid w:val="00C7375E"/>
    <w:rsid w:val="00C93001"/>
    <w:rsid w:val="00C945E2"/>
    <w:rsid w:val="00CA21CE"/>
    <w:rsid w:val="00CA3BC8"/>
    <w:rsid w:val="00CA3BE5"/>
    <w:rsid w:val="00CA7557"/>
    <w:rsid w:val="00CB2B99"/>
    <w:rsid w:val="00CC5C81"/>
    <w:rsid w:val="00CD12DA"/>
    <w:rsid w:val="00CD33E1"/>
    <w:rsid w:val="00D16E55"/>
    <w:rsid w:val="00D202ED"/>
    <w:rsid w:val="00D239F4"/>
    <w:rsid w:val="00D3491D"/>
    <w:rsid w:val="00D34E82"/>
    <w:rsid w:val="00D43B40"/>
    <w:rsid w:val="00D917A1"/>
    <w:rsid w:val="00DA1F9D"/>
    <w:rsid w:val="00DA27BC"/>
    <w:rsid w:val="00DA6129"/>
    <w:rsid w:val="00DA7868"/>
    <w:rsid w:val="00DC6CDE"/>
    <w:rsid w:val="00DD27D1"/>
    <w:rsid w:val="00DE14F5"/>
    <w:rsid w:val="00DF5935"/>
    <w:rsid w:val="00E01901"/>
    <w:rsid w:val="00E27022"/>
    <w:rsid w:val="00E34406"/>
    <w:rsid w:val="00E4603C"/>
    <w:rsid w:val="00E52652"/>
    <w:rsid w:val="00E603F4"/>
    <w:rsid w:val="00E67B21"/>
    <w:rsid w:val="00E768DD"/>
    <w:rsid w:val="00E83B67"/>
    <w:rsid w:val="00E90B25"/>
    <w:rsid w:val="00EA0C74"/>
    <w:rsid w:val="00EB1274"/>
    <w:rsid w:val="00EB30F6"/>
    <w:rsid w:val="00EB5E5C"/>
    <w:rsid w:val="00EC35CB"/>
    <w:rsid w:val="00EC3BCB"/>
    <w:rsid w:val="00ED273A"/>
    <w:rsid w:val="00ED6037"/>
    <w:rsid w:val="00EE51C9"/>
    <w:rsid w:val="00EF0E85"/>
    <w:rsid w:val="00EF33BF"/>
    <w:rsid w:val="00EF59CC"/>
    <w:rsid w:val="00F1054D"/>
    <w:rsid w:val="00F2223E"/>
    <w:rsid w:val="00F24777"/>
    <w:rsid w:val="00F34090"/>
    <w:rsid w:val="00F35A8C"/>
    <w:rsid w:val="00F35DD6"/>
    <w:rsid w:val="00F40526"/>
    <w:rsid w:val="00F418D1"/>
    <w:rsid w:val="00F50460"/>
    <w:rsid w:val="00F5294E"/>
    <w:rsid w:val="00F65B60"/>
    <w:rsid w:val="00F67EAC"/>
    <w:rsid w:val="00F7004D"/>
    <w:rsid w:val="00F744AA"/>
    <w:rsid w:val="00F75198"/>
    <w:rsid w:val="00F817A5"/>
    <w:rsid w:val="00F92246"/>
    <w:rsid w:val="00FA588A"/>
    <w:rsid w:val="00FB4994"/>
    <w:rsid w:val="00FC1E99"/>
    <w:rsid w:val="00FC4484"/>
    <w:rsid w:val="00FC4EC0"/>
    <w:rsid w:val="00FD2010"/>
    <w:rsid w:val="00FD2873"/>
    <w:rsid w:val="00FD2D60"/>
    <w:rsid w:val="00FD35D0"/>
    <w:rsid w:val="00FE524D"/>
    <w:rsid w:val="00FF40C1"/>
    <w:rsid w:val="1C29E2EF"/>
    <w:rsid w:val="37526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7F4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703"/>
        <w:tab w:val="right" w:pos="9406"/>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style>
  <w:style w:type="paragraph" w:styleId="Textoindependiente">
    <w:name w:val="Body Text"/>
    <w:aliases w:val="ND Body"/>
    <w:link w:val="TextoindependienteCar"/>
    <w:qFormat/>
    <w:pPr>
      <w:widowControl w:val="0"/>
      <w:spacing w:after="0" w:line="300" w:lineRule="atLeast"/>
    </w:pPr>
    <w:rPr>
      <w:lang w:val="en-GB"/>
    </w:rPr>
  </w:style>
  <w:style w:type="character" w:customStyle="1" w:styleId="TextoindependienteCar">
    <w:name w:val="Texto independiente Car"/>
    <w:aliases w:val="ND Body Car"/>
    <w:basedOn w:val="Fuentedeprrafopredeter"/>
    <w:link w:val="Textoindependiente"/>
    <w:rPr>
      <w:lang w:val="en-GB"/>
    </w:rPr>
  </w:style>
  <w:style w:type="paragraph" w:customStyle="1" w:styleId="AODocTxt">
    <w:name w:val="AODocTxt"/>
    <w:basedOn w:val="Normal"/>
    <w:pPr>
      <w:numPr>
        <w:numId w:val="1"/>
      </w:num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
    <w:pPr>
      <w:numPr>
        <w:ilvl w:val="1"/>
      </w:numPr>
    </w:pPr>
  </w:style>
  <w:style w:type="paragraph" w:customStyle="1" w:styleId="AODocTxtL2">
    <w:name w:val="AODocTxtL2"/>
    <w:basedOn w:val="AODocTxt"/>
    <w:pPr>
      <w:numPr>
        <w:ilvl w:val="2"/>
      </w:numPr>
    </w:pPr>
  </w:style>
  <w:style w:type="paragraph" w:customStyle="1" w:styleId="AODocTxtL3">
    <w:name w:val="AODocTxtL3"/>
    <w:basedOn w:val="AODocTxt"/>
    <w:pPr>
      <w:numPr>
        <w:ilvl w:val="3"/>
      </w:numPr>
    </w:pPr>
  </w:style>
  <w:style w:type="paragraph" w:customStyle="1" w:styleId="AODocTxtL4">
    <w:name w:val="AODocTxtL4"/>
    <w:basedOn w:val="AODocTxt"/>
    <w:pPr>
      <w:numPr>
        <w:ilvl w:val="4"/>
      </w:numPr>
    </w:pPr>
  </w:style>
  <w:style w:type="paragraph" w:customStyle="1" w:styleId="AODocTxtL5">
    <w:name w:val="AODocTxtL5"/>
    <w:basedOn w:val="AODocTxt"/>
    <w:pPr>
      <w:numPr>
        <w:ilvl w:val="5"/>
      </w:numPr>
    </w:pPr>
  </w:style>
  <w:style w:type="paragraph" w:customStyle="1" w:styleId="AODocTxtL6">
    <w:name w:val="AODocTxtL6"/>
    <w:basedOn w:val="AODocTxt"/>
    <w:pPr>
      <w:numPr>
        <w:ilvl w:val="6"/>
      </w:numPr>
    </w:pPr>
  </w:style>
  <w:style w:type="paragraph" w:customStyle="1" w:styleId="AODocTxtL7">
    <w:name w:val="AODocTxtL7"/>
    <w:basedOn w:val="AODocTxt"/>
    <w:pPr>
      <w:numPr>
        <w:ilvl w:val="7"/>
      </w:numPr>
    </w:pPr>
  </w:style>
  <w:style w:type="paragraph" w:customStyle="1" w:styleId="AODocTxtL8">
    <w:name w:val="AODocTxtL8"/>
    <w:basedOn w:val="AODocTxt"/>
    <w:pPr>
      <w:numPr>
        <w:ilvl w:val="8"/>
      </w:numPr>
    </w:pPr>
  </w:style>
  <w:style w:type="paragraph" w:customStyle="1" w:styleId="AONormal">
    <w:name w:val="AONormal"/>
    <w:pPr>
      <w:spacing w:after="0" w:line="260" w:lineRule="atLeast"/>
    </w:pPr>
    <w:rPr>
      <w:rFonts w:ascii="Times New Roman" w:eastAsia="Times New Roman" w:hAnsi="Times New Roman" w:cs="Times New Roman"/>
      <w:szCs w:val="20"/>
      <w:lang w:val="nl-BE" w:eastAsia="zh-CN"/>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customStyle="1" w:styleId="MacPacTrailer">
    <w:name w:val="MacPac Trailer"/>
    <w:pPr>
      <w:widowControl w:val="0"/>
      <w:spacing w:after="0" w:line="240" w:lineRule="auto"/>
      <w:jc w:val="right"/>
    </w:pPr>
    <w:rPr>
      <w:rFonts w:ascii="Arial" w:eastAsia="Arial Unicode MS" w:hAnsi="Arial" w:cs="Times New Roman"/>
      <w:noProof/>
      <w:sz w:val="14"/>
      <w:szCs w:val="20"/>
    </w:rPr>
  </w:style>
  <w:style w:type="character" w:styleId="Textodelmarcadordeposicin">
    <w:name w:val="Placeholder Text"/>
    <w:basedOn w:val="Fuentedeprrafopredeter"/>
    <w:uiPriority w:val="99"/>
    <w:semiHidden/>
    <w:rPr>
      <w:color w:val="808080"/>
    </w:rPr>
  </w:style>
  <w:style w:type="paragraph" w:styleId="Listaconvietas">
    <w:name w:val="List Bullet"/>
    <w:aliases w:val="LB1"/>
    <w:basedOn w:val="Normal"/>
    <w:uiPriority w:val="19"/>
    <w:qFormat/>
    <w:pPr>
      <w:numPr>
        <w:numId w:val="3"/>
      </w:numPr>
      <w:spacing w:after="240" w:line="240" w:lineRule="auto"/>
      <w:contextualSpacing/>
    </w:pPr>
    <w:rPr>
      <w:rFonts w:ascii="Arial" w:eastAsiaTheme="minorEastAsia" w:hAnsi="Arial" w:cs="Times New Roman"/>
      <w:szCs w:val="24"/>
      <w:lang w:val="en-GB" w:eastAsia="zh-CN"/>
    </w:rPr>
  </w:style>
  <w:style w:type="paragraph" w:styleId="Textonotapie">
    <w:name w:val="footnote text"/>
    <w:basedOn w:val="Normal"/>
    <w:link w:val="TextonotapieCar"/>
    <w:uiPriority w:val="99"/>
    <w:semiHidden/>
    <w:unhideWhenUsed/>
    <w:rsid w:val="0083152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31529"/>
    <w:rPr>
      <w:sz w:val="20"/>
      <w:szCs w:val="20"/>
    </w:rPr>
  </w:style>
  <w:style w:type="character" w:styleId="Refdenotaalpie">
    <w:name w:val="footnote reference"/>
    <w:basedOn w:val="Fuentedeprrafopredeter"/>
    <w:uiPriority w:val="99"/>
    <w:semiHidden/>
    <w:unhideWhenUsed/>
    <w:rsid w:val="00831529"/>
    <w:rPr>
      <w:vertAlign w:val="superscript"/>
    </w:rPr>
  </w:style>
  <w:style w:type="character" w:styleId="Hipervnculo">
    <w:name w:val="Hyperlink"/>
    <w:basedOn w:val="Fuentedeprrafopredeter"/>
    <w:uiPriority w:val="99"/>
    <w:unhideWhenUsed/>
    <w:rsid w:val="00534DFB"/>
    <w:rPr>
      <w:color w:val="0563C1" w:themeColor="hyperlink"/>
      <w:u w:val="single"/>
    </w:rPr>
  </w:style>
  <w:style w:type="character" w:customStyle="1" w:styleId="UnresolvedMention1">
    <w:name w:val="Unresolved Mention1"/>
    <w:basedOn w:val="Fuentedeprrafopredeter"/>
    <w:uiPriority w:val="99"/>
    <w:semiHidden/>
    <w:unhideWhenUsed/>
    <w:rsid w:val="00534DFB"/>
    <w:rPr>
      <w:color w:val="605E5C"/>
      <w:shd w:val="clear" w:color="auto" w:fill="E1DFDD"/>
    </w:rPr>
  </w:style>
  <w:style w:type="character" w:styleId="Refdecomentario">
    <w:name w:val="annotation reference"/>
    <w:basedOn w:val="Fuentedeprrafopredeter"/>
    <w:uiPriority w:val="99"/>
    <w:semiHidden/>
    <w:unhideWhenUsed/>
    <w:rsid w:val="00A20086"/>
    <w:rPr>
      <w:sz w:val="16"/>
      <w:szCs w:val="16"/>
    </w:rPr>
  </w:style>
  <w:style w:type="paragraph" w:styleId="Textocomentario">
    <w:name w:val="annotation text"/>
    <w:basedOn w:val="Normal"/>
    <w:link w:val="TextocomentarioCar"/>
    <w:uiPriority w:val="99"/>
    <w:semiHidden/>
    <w:unhideWhenUsed/>
    <w:rsid w:val="00A200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20086"/>
    <w:rPr>
      <w:sz w:val="20"/>
      <w:szCs w:val="20"/>
    </w:rPr>
  </w:style>
  <w:style w:type="paragraph" w:styleId="Asuntodelcomentario">
    <w:name w:val="annotation subject"/>
    <w:basedOn w:val="Textocomentario"/>
    <w:next w:val="Textocomentario"/>
    <w:link w:val="AsuntodelcomentarioCar"/>
    <w:uiPriority w:val="99"/>
    <w:semiHidden/>
    <w:unhideWhenUsed/>
    <w:rsid w:val="00A20086"/>
    <w:rPr>
      <w:b/>
      <w:bCs/>
    </w:rPr>
  </w:style>
  <w:style w:type="character" w:customStyle="1" w:styleId="AsuntodelcomentarioCar">
    <w:name w:val="Asunto del comentario Car"/>
    <w:basedOn w:val="TextocomentarioCar"/>
    <w:link w:val="Asuntodelcomentario"/>
    <w:uiPriority w:val="99"/>
    <w:semiHidden/>
    <w:rsid w:val="00A20086"/>
    <w:rPr>
      <w:b/>
      <w:bCs/>
      <w:sz w:val="20"/>
      <w:szCs w:val="20"/>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n">
    <w:name w:val="Revision"/>
    <w:hidden/>
    <w:uiPriority w:val="99"/>
    <w:semiHidden/>
    <w:rsid w:val="00C4292D"/>
    <w:pPr>
      <w:spacing w:after="0" w:line="240" w:lineRule="auto"/>
    </w:pPr>
  </w:style>
  <w:style w:type="character" w:styleId="Mencinsinresolver">
    <w:name w:val="Unresolved Mention"/>
    <w:basedOn w:val="Fuentedeprrafopredeter"/>
    <w:uiPriority w:val="99"/>
    <w:unhideWhenUsed/>
    <w:rsid w:val="00E27022"/>
    <w:rPr>
      <w:color w:val="605E5C"/>
      <w:shd w:val="clear" w:color="auto" w:fill="E1DFDD"/>
    </w:rPr>
  </w:style>
  <w:style w:type="character" w:styleId="Mencionar">
    <w:name w:val="Mention"/>
    <w:basedOn w:val="Fuentedeprrafopredeter"/>
    <w:uiPriority w:val="99"/>
    <w:unhideWhenUsed/>
    <w:rsid w:val="00325820"/>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mailto:secretariat@ianus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8985E0A75CF24A94EE3C218A6C2F9A" ma:contentTypeVersion="13" ma:contentTypeDescription="Create a new document." ma:contentTypeScope="" ma:versionID="025417ca8ea91b043161ebe283da13b9">
  <xsd:schema xmlns:xsd="http://www.w3.org/2001/XMLSchema" xmlns:xs="http://www.w3.org/2001/XMLSchema" xmlns:p="http://schemas.microsoft.com/office/2006/metadata/properties" xmlns:ns2="445d9a98-f048-47a3-8aac-6b6bc1569466" xmlns:ns3="1bf1daac-6bc1-4d3e-94a3-8d18025da53c" targetNamespace="http://schemas.microsoft.com/office/2006/metadata/properties" ma:root="true" ma:fieldsID="e8640a2e3537ca2779ff9536e5ba560f" ns2:_="" ns3:_="">
    <xsd:import namespace="445d9a98-f048-47a3-8aac-6b6bc1569466"/>
    <xsd:import namespace="1bf1daac-6bc1-4d3e-94a3-8d18025da5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5d9a98-f048-47a3-8aac-6b6bc1569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bf1daac-6bc1-4d3e-94a3-8d18025da53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AF285-0CD3-4E7D-8E4A-1BC1DFFECA16}">
  <ds:schemaRefs>
    <ds:schemaRef ds:uri="http://schemas.openxmlformats.org/officeDocument/2006/bibliography"/>
  </ds:schemaRefs>
</ds:datastoreItem>
</file>

<file path=customXml/itemProps2.xml><?xml version="1.0" encoding="utf-8"?>
<ds:datastoreItem xmlns:ds="http://schemas.openxmlformats.org/officeDocument/2006/customXml" ds:itemID="{60C39121-9CB5-44AC-B9CD-6537B535211C}"/>
</file>

<file path=customXml/itemProps3.xml><?xml version="1.0" encoding="utf-8"?>
<ds:datastoreItem xmlns:ds="http://schemas.openxmlformats.org/officeDocument/2006/customXml" ds:itemID="{0F474117-BF5E-4604-9B07-53CC9C1030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20B380-AC37-4A5F-BC05-13E689B03A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CharactersWithSpaces>
  <SharedDoc>false</SharedDoc>
  <HLinks>
    <vt:vector size="6" baseType="variant">
      <vt:variant>
        <vt:i4>5963893</vt:i4>
      </vt:variant>
      <vt:variant>
        <vt:i4>0</vt:i4>
      </vt:variant>
      <vt:variant>
        <vt:i4>0</vt:i4>
      </vt:variant>
      <vt:variant>
        <vt:i4>5</vt:i4>
      </vt:variant>
      <vt:variant>
        <vt:lpwstr>mailto:secretariat@ianusgroup,com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2020-12-16T15:42:00Z</dcterms:created>
  <dcterms:modified xsi:type="dcterms:W3CDTF">2021-01-14T13:02:00Z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0x010100418985E0A75CF24A94EE3C218A6C2F9A</vt:lpwstr>
  </property>
</Properties>
</file>